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7A" w:rsidRDefault="0060607A" w:rsidP="0060607A">
      <w:pPr>
        <w:spacing w:after="0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14967" cy="9215252"/>
            <wp:effectExtent l="0" t="0" r="0" b="0"/>
            <wp:docPr id="1" name="Рисунок 1" descr="Z:\ПРОГРАММЫ 2020 ГОДА\Маркова\ПЛ-21 (Операционная деятельность в логистике)\Сканы\Оптимизация логистических процессов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Оптимизация логистических процессов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01" cy="921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61DB6" w:rsidRDefault="004E4E12" w:rsidP="004E4E12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28597" cy="9099438"/>
            <wp:effectExtent l="0" t="0" r="0" b="0"/>
            <wp:docPr id="2" name="Рисунок 2" descr="Z:\ПРОГРАММЫ 2020 ГОДА\Маркова\ПЛ-21 (Операционная деятельность в логистике)\Сканы\Оптимизация логистических процессов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Оптимизация логистических процессов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8848" cy="909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163B47" w:rsidRDefault="00961DB6" w:rsidP="004E4E12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5556D1" w:rsidRDefault="0009719D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09719D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09719D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Логистический аудит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567" w:type="dxa"/>
          </w:tcPr>
          <w:p w:rsidR="005556D1" w:rsidRPr="005556D1" w:rsidRDefault="0009719D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DB23A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качества </w:t>
            </w:r>
            <w:proofErr w:type="spellStart"/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логистичестических</w:t>
            </w:r>
            <w:proofErr w:type="spellEnd"/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процессов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567" w:type="dxa"/>
          </w:tcPr>
          <w:p w:rsidR="005556D1" w:rsidRPr="0009719D" w:rsidRDefault="0009719D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15</w:t>
            </w:r>
          </w:p>
        </w:tc>
      </w:tr>
      <w:tr w:rsidR="005556D1" w:rsidRPr="0009719D" w:rsidTr="00993E77">
        <w:tc>
          <w:tcPr>
            <w:tcW w:w="9180" w:type="dxa"/>
          </w:tcPr>
          <w:p w:rsidR="005556D1" w:rsidRDefault="005556D1" w:rsidP="0015232C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Бережливые технологии в логистики</w:t>
            </w:r>
            <w:r w:rsidRPr="00B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556D1" w:rsidRPr="0009719D" w:rsidRDefault="0009719D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B4141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B41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менеджмента качества в логистике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5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</w:t>
            </w:r>
            <w:r w:rsidR="00225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556D1" w:rsidRPr="00B67A6B" w:rsidRDefault="00CB77AF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</w:t>
            </w:r>
          </w:p>
        </w:tc>
      </w:tr>
      <w:tr w:rsidR="00DB23A2" w:rsidTr="00993E77">
        <w:tc>
          <w:tcPr>
            <w:tcW w:w="9180" w:type="dxa"/>
          </w:tcPr>
          <w:p w:rsidR="00DB23A2" w:rsidRDefault="00B41412" w:rsidP="001C39B2">
            <w:pPr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5.5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транспортных процессов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………………………………………</w:t>
            </w:r>
          </w:p>
        </w:tc>
        <w:tc>
          <w:tcPr>
            <w:tcW w:w="567" w:type="dxa"/>
          </w:tcPr>
          <w:p w:rsidR="00DB23A2" w:rsidRDefault="006A764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28</w:t>
            </w:r>
          </w:p>
        </w:tc>
      </w:tr>
      <w:tr w:rsidR="005556D1" w:rsidTr="00993E77">
        <w:tc>
          <w:tcPr>
            <w:tcW w:w="9180" w:type="dxa"/>
          </w:tcPr>
          <w:p w:rsidR="005556D1" w:rsidRPr="007743E3" w:rsidRDefault="007743E3" w:rsidP="005556D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Программа практики………………………………………………………………………</w:t>
            </w:r>
          </w:p>
        </w:tc>
        <w:tc>
          <w:tcPr>
            <w:tcW w:w="567" w:type="dxa"/>
          </w:tcPr>
          <w:p w:rsidR="005556D1" w:rsidRPr="007743E3" w:rsidRDefault="002906C8" w:rsidP="0009719D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32</w:t>
            </w:r>
          </w:p>
        </w:tc>
      </w:tr>
      <w:tr w:rsidR="007743E3" w:rsidTr="00993E77">
        <w:tc>
          <w:tcPr>
            <w:tcW w:w="9180" w:type="dxa"/>
          </w:tcPr>
          <w:p w:rsidR="007743E3" w:rsidRPr="007743E3" w:rsidRDefault="007743E3" w:rsidP="008444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581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рограмма итоговой аттестации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………………………………………………………….</w:t>
            </w:r>
          </w:p>
        </w:tc>
        <w:tc>
          <w:tcPr>
            <w:tcW w:w="567" w:type="dxa"/>
          </w:tcPr>
          <w:p w:rsidR="007743E3" w:rsidRPr="007743E3" w:rsidRDefault="007743E3" w:rsidP="0084440C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2906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4E4E12">
          <w:foot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1B1811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3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DB23A2" w:rsidRPr="00DB23A2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>универсальных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общепрофессиональных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пятом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>шестом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DB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</w:t>
      </w:r>
      <w:proofErr w:type="spellStart"/>
      <w:r w:rsidRPr="00163B47">
        <w:rPr>
          <w:rFonts w:ascii="Times New Roman" w:hAnsi="Times New Roman" w:cs="Times New Roman"/>
          <w:sz w:val="24"/>
          <w:szCs w:val="24"/>
        </w:rPr>
        <w:t>ворганизации</w:t>
      </w:r>
      <w:proofErr w:type="spellEnd"/>
      <w:r w:rsidRPr="00163B47">
        <w:rPr>
          <w:rFonts w:ascii="Times New Roman" w:hAnsi="Times New Roman" w:cs="Times New Roman"/>
          <w:sz w:val="24"/>
          <w:szCs w:val="24"/>
        </w:rPr>
        <w:t xml:space="preserve"> профессионально-педагогического</w:t>
      </w:r>
      <w:r w:rsidR="001B4D50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1B1811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1B1811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307E7" w:rsidRPr="001B1811" w:rsidRDefault="00AE37F7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B1811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3B24E2" w:rsidRPr="001B1811" w:rsidRDefault="003B24E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811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</w:p>
    <w:p w:rsidR="001C39B2" w:rsidRPr="001B1811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>ОПК-</w:t>
      </w:r>
      <w:r w:rsidR="00DB23A2"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DB23A2" w:rsidRPr="001B1811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DB23A2" w:rsidRPr="001B1811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01266" w:rsidRPr="001B1811" w:rsidRDefault="00C37C51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B1811">
        <w:rPr>
          <w:rFonts w:ascii="Times New Roman" w:eastAsia="Andale Sans UI" w:hAnsi="Times New Roman"/>
          <w:sz w:val="24"/>
          <w:szCs w:val="24"/>
          <w:lang w:bidi="en-US"/>
        </w:rPr>
        <w:t>ОПК.1.4. Выстраивает образовательный процесс в соответствии с правовыми и этическими нормами профессиональной деятельности</w:t>
      </w:r>
    </w:p>
    <w:p w:rsidR="003B24E2" w:rsidRPr="0009719D" w:rsidRDefault="003B24E2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163B47" w:rsidRDefault="0013082E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D620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</w:t>
            </w:r>
            <w:r w:rsidR="00D620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ые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13082E" w:rsidP="00C37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266">
              <w:rPr>
                <w:rFonts w:ascii="Times New Roman" w:hAnsi="Times New Roman"/>
                <w:sz w:val="24"/>
                <w:szCs w:val="24"/>
              </w:rPr>
              <w:t>ОПК</w:t>
            </w:r>
            <w:r w:rsidR="00C37C51">
              <w:rPr>
                <w:rFonts w:ascii="Times New Roman" w:hAnsi="Times New Roman"/>
                <w:sz w:val="24"/>
                <w:szCs w:val="24"/>
              </w:rPr>
              <w:t>-1.4</w:t>
            </w:r>
          </w:p>
        </w:tc>
        <w:tc>
          <w:tcPr>
            <w:tcW w:w="2268" w:type="dxa"/>
          </w:tcPr>
          <w:p w:rsidR="0009719D" w:rsidRPr="0009719D" w:rsidRDefault="0009719D" w:rsidP="0009719D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523EF5" w:rsidRPr="0009719D" w:rsidRDefault="0009719D" w:rsidP="0009719D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</w:p>
        </w:tc>
        <w:tc>
          <w:tcPr>
            <w:tcW w:w="2268" w:type="dxa"/>
          </w:tcPr>
          <w:p w:rsidR="00523EF5" w:rsidRPr="0009719D" w:rsidRDefault="0009719D" w:rsidP="00097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тест</w:t>
            </w:r>
          </w:p>
        </w:tc>
      </w:tr>
      <w:tr w:rsidR="00523EF5" w:rsidRPr="00A223BD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A223BD" w:rsidRDefault="00523EF5" w:rsidP="00D620BE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13082E" w:rsidRPr="00701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</w:t>
            </w:r>
            <w:r w:rsidR="00D620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="0013082E" w:rsidRPr="00701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</w:t>
            </w:r>
            <w:r w:rsidR="00D620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="0013082E" w:rsidRPr="00701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выбирать оптимальные способы их решения</w:t>
            </w:r>
          </w:p>
        </w:tc>
        <w:tc>
          <w:tcPr>
            <w:tcW w:w="1417" w:type="dxa"/>
            <w:shd w:val="clear" w:color="auto" w:fill="auto"/>
          </w:tcPr>
          <w:p w:rsidR="0013082E" w:rsidRDefault="0013082E" w:rsidP="001308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13082E" w:rsidRPr="00163B47" w:rsidRDefault="0013082E" w:rsidP="00097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2268" w:type="dxa"/>
          </w:tcPr>
          <w:p w:rsidR="00DE5AA1" w:rsidRPr="0009719D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523EF5" w:rsidRPr="0009719D" w:rsidRDefault="00523EF5" w:rsidP="0013082E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проектов, </w:t>
            </w:r>
          </w:p>
        </w:tc>
        <w:tc>
          <w:tcPr>
            <w:tcW w:w="2268" w:type="dxa"/>
          </w:tcPr>
          <w:p w:rsidR="00523EF5" w:rsidRPr="0009719D" w:rsidRDefault="0009719D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19D">
              <w:rPr>
                <w:rFonts w:ascii="Times New Roman" w:hAnsi="Times New Roman"/>
                <w:sz w:val="24"/>
                <w:szCs w:val="24"/>
              </w:rPr>
              <w:t>проект, эссе</w:t>
            </w: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Гарин Александр Петрович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</w:t>
      </w:r>
      <w:hyperlink r:id="rId12" w:history="1">
        <w:r w:rsidR="0013082E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т</w:t>
        </w:r>
        <w:r w:rsidR="0013082E" w:rsidRPr="00DD36A3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ехнологий сервиса и технологического образования</w:t>
        </w:r>
      </w:hyperlink>
      <w:r w:rsidR="00CA4724">
        <w:rPr>
          <w:rStyle w:val="af5"/>
          <w:rFonts w:ascii="Times New Roman" w:hAnsi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, НГПУ им. К. Минина;</w:t>
      </w:r>
    </w:p>
    <w:p w:rsidR="002F7729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Жулина</w:t>
      </w:r>
      <w:proofErr w:type="spellEnd"/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proofErr w:type="gramEnd"/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-м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</w:t>
      </w:r>
      <w:hyperlink r:id="rId13" w:history="1">
        <w:r w:rsidR="0013082E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т</w:t>
        </w:r>
        <w:r w:rsidR="0013082E" w:rsidRPr="00DD36A3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ехнологий сервиса и технологического образования</w:t>
        </w:r>
      </w:hyperlink>
      <w:r w:rsidR="00CA4724">
        <w:rPr>
          <w:rStyle w:val="af5"/>
          <w:rFonts w:ascii="Times New Roman" w:hAnsi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, НГПУ им. К. Минина;</w:t>
      </w:r>
    </w:p>
    <w:p w:rsidR="002F7729" w:rsidRPr="00163B47" w:rsidRDefault="0013082E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Александрович, к.э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доцент кафедры </w:t>
      </w:r>
      <w:hyperlink r:id="rId14" w:history="1">
        <w:r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т</w:t>
        </w:r>
        <w:r w:rsidRPr="00DD36A3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ехнологий сервиса и технологического образования</w:t>
        </w:r>
      </w:hyperlink>
      <w:r w:rsidR="00CA4724">
        <w:rPr>
          <w:rStyle w:val="af5"/>
          <w:rFonts w:ascii="Times New Roman" w:hAnsi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, НГПУ им. К. Минина;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Логистические процессы на предприятии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Инновационные подходы в логистике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B4D50" w:rsidP="001B4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C16F1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1B4D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C16F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B4D50" w:rsidP="001B4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C16F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70A0A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B4D50" w:rsidP="001B4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52534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2F67A9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F67A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2F67A9" w:rsidRPr="002F67A9">
        <w:rPr>
          <w:rFonts w:ascii="Times New Roman" w:hAnsi="Times New Roman"/>
          <w:b/>
          <w:caps/>
          <w:sz w:val="24"/>
          <w:szCs w:val="24"/>
        </w:rPr>
        <w:t>Модуль отраслевой подготовки «</w:t>
      </w:r>
      <w:r w:rsidR="00C16F19" w:rsidRPr="002F67A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Оптимизация логистических процессов</w:t>
      </w:r>
      <w:r w:rsidR="00DB597C" w:rsidRPr="002F67A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="002F67A9" w:rsidRPr="002F67A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0D7EBE" w:rsidRDefault="00C16F19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К.М.15.01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0D7EBE" w:rsidRDefault="00C16F19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Логистический аудит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0D7EBE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D7EBE" w:rsidRDefault="00C37C51" w:rsidP="00C16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16F19" w:rsidRDefault="00C37C5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D7EBE" w:rsidRDefault="00861F36" w:rsidP="00C16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</w:t>
            </w:r>
            <w:r w:rsidR="00C16F19" w:rsidRPr="000D7EB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D7EBE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кзамен,</w:t>
            </w:r>
          </w:p>
          <w:p w:rsidR="00A32FB6" w:rsidRPr="000D7EBE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урс</w:t>
            </w:r>
            <w:proofErr w:type="gramStart"/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112E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D7EBE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7C51" w:rsidRPr="00C37C51" w:rsidRDefault="00C37C5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C16F19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C16F19" w:rsidRDefault="000D7EBE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C16F19" w:rsidRDefault="000D7EBE" w:rsidP="0087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Оценка качества логистических процессов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0D7EBE" w:rsidRDefault="000D7E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C16F19" w:rsidRDefault="001104A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16F19" w:rsidRDefault="001104A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04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0D7E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38789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0D7E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D7EBE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04A4" w:rsidRPr="00C37C51" w:rsidRDefault="001104A4" w:rsidP="001104A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C16F19" w:rsidRDefault="001104A4" w:rsidP="001104A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350668" w:rsidRPr="00163B47" w:rsidTr="00502B60">
        <w:tc>
          <w:tcPr>
            <w:tcW w:w="1419" w:type="dxa"/>
            <w:shd w:val="clear" w:color="auto" w:fill="auto"/>
          </w:tcPr>
          <w:p w:rsidR="00350668" w:rsidRPr="00C16F19" w:rsidRDefault="0035066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К.М.15.03</w:t>
            </w:r>
          </w:p>
        </w:tc>
        <w:tc>
          <w:tcPr>
            <w:tcW w:w="3828" w:type="dxa"/>
            <w:shd w:val="clear" w:color="auto" w:fill="auto"/>
          </w:tcPr>
          <w:p w:rsidR="00350668" w:rsidRPr="00C16F19" w:rsidRDefault="0035066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Бережливые технологии в логистик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0668" w:rsidRPr="000D7EBE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668" w:rsidRPr="00C16F19" w:rsidRDefault="00350668" w:rsidP="00634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0668" w:rsidRPr="00C16F19" w:rsidRDefault="00350668" w:rsidP="00634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04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668" w:rsidRPr="00C16F19" w:rsidRDefault="00350668" w:rsidP="00634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668" w:rsidRPr="000D7EBE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668" w:rsidRPr="00C16F19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668" w:rsidRPr="00C16F19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0668" w:rsidRPr="00C37C51" w:rsidRDefault="00350668" w:rsidP="003506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350668" w:rsidRPr="00C16F19" w:rsidRDefault="00350668" w:rsidP="003506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CA42D6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CA42D6" w:rsidRDefault="002D1EE9" w:rsidP="00CA42D6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CA42D6">
        <w:tc>
          <w:tcPr>
            <w:tcW w:w="1419" w:type="dxa"/>
            <w:shd w:val="clear" w:color="auto" w:fill="auto"/>
          </w:tcPr>
          <w:p w:rsidR="00A32FB6" w:rsidRPr="00C16F19" w:rsidRDefault="0009447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К.М.15.ДВ.01.01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C16F19" w:rsidRDefault="00094477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Системы менеджмента качества в логистике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C16F19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C16F19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16F19" w:rsidRDefault="007B5DFD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5D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94477" w:rsidRDefault="0009447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9447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09447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9447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9447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09447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A4411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441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CA4411" w:rsidRPr="00CA441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  <w:p w:rsidR="00A32FB6" w:rsidRPr="00C16F1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5DFD" w:rsidRPr="00163B47" w:rsidTr="00502B60">
        <w:tc>
          <w:tcPr>
            <w:tcW w:w="1419" w:type="dxa"/>
            <w:shd w:val="clear" w:color="auto" w:fill="auto"/>
          </w:tcPr>
          <w:p w:rsidR="007B5DFD" w:rsidRPr="00C16F19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К.М.15.ДВ.01.02</w:t>
            </w:r>
          </w:p>
        </w:tc>
        <w:tc>
          <w:tcPr>
            <w:tcW w:w="3828" w:type="dxa"/>
            <w:shd w:val="clear" w:color="auto" w:fill="auto"/>
          </w:tcPr>
          <w:p w:rsidR="007B5DFD" w:rsidRPr="00C16F19" w:rsidRDefault="007B5DF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Моделирование транспортных процессов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5DFD" w:rsidRPr="00094477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5DFD" w:rsidRPr="00C16F19" w:rsidRDefault="007B5DFD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DFD" w:rsidRPr="00C16F19" w:rsidRDefault="007B5DFD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5D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DFD" w:rsidRPr="00094477" w:rsidRDefault="007B5DFD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DFD" w:rsidRPr="00094477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DFD" w:rsidRPr="00094477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5DFD" w:rsidRPr="00094477" w:rsidRDefault="007B5DFD" w:rsidP="0009447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09447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DFD" w:rsidRPr="007B5DFD" w:rsidRDefault="007B5DF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B5DF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  <w:p w:rsidR="007B5DFD" w:rsidRPr="00C16F19" w:rsidRDefault="007B5DF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7611" w:rsidRPr="00163B47" w:rsidTr="009011F0">
        <w:tc>
          <w:tcPr>
            <w:tcW w:w="15027" w:type="dxa"/>
            <w:gridSpan w:val="10"/>
            <w:shd w:val="clear" w:color="auto" w:fill="auto"/>
          </w:tcPr>
          <w:p w:rsidR="00987611" w:rsidRPr="00CA42D6" w:rsidRDefault="00CA42D6" w:rsidP="00CA42D6">
            <w:pPr>
              <w:pStyle w:val="a4"/>
              <w:numPr>
                <w:ilvl w:val="0"/>
                <w:numId w:val="1"/>
              </w:numPr>
              <w:tabs>
                <w:tab w:val="left" w:pos="814"/>
                <w:tab w:val="left" w:pos="1608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Практика</w:t>
            </w:r>
          </w:p>
        </w:tc>
      </w:tr>
      <w:tr w:rsidR="00997E5F" w:rsidRPr="00163B47" w:rsidTr="00502B60">
        <w:tc>
          <w:tcPr>
            <w:tcW w:w="1419" w:type="dxa"/>
            <w:shd w:val="clear" w:color="auto" w:fill="auto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К.М.15.04(У)</w:t>
            </w:r>
          </w:p>
        </w:tc>
        <w:tc>
          <w:tcPr>
            <w:tcW w:w="3828" w:type="dxa"/>
            <w:shd w:val="clear" w:color="auto" w:fill="auto"/>
          </w:tcPr>
          <w:p w:rsidR="00997E5F" w:rsidRPr="000D7EBE" w:rsidRDefault="00997E5F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Учебная (научно-исследовательская работа)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7E5F" w:rsidRPr="00C16F19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E5F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7E5F" w:rsidRPr="00C37C51" w:rsidRDefault="00997E5F" w:rsidP="00D5025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97E5F" w:rsidRPr="00C16F19" w:rsidRDefault="00997E5F" w:rsidP="00D5025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87611" w:rsidRPr="00163B47" w:rsidTr="00DA12F5">
        <w:tc>
          <w:tcPr>
            <w:tcW w:w="15027" w:type="dxa"/>
            <w:gridSpan w:val="10"/>
            <w:shd w:val="clear" w:color="auto" w:fill="auto"/>
          </w:tcPr>
          <w:p w:rsidR="00987611" w:rsidRPr="00337735" w:rsidRDefault="00334374" w:rsidP="00337735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987611" w:rsidRPr="00163B47" w:rsidTr="00502B60">
        <w:tc>
          <w:tcPr>
            <w:tcW w:w="1419" w:type="dxa"/>
            <w:shd w:val="clear" w:color="auto" w:fill="auto"/>
          </w:tcPr>
          <w:p w:rsidR="00987611" w:rsidRPr="00094477" w:rsidRDefault="00FE62C0" w:rsidP="00FE6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2C0">
              <w:rPr>
                <w:rFonts w:ascii="Times New Roman" w:hAnsi="Times New Roman"/>
                <w:sz w:val="24"/>
                <w:szCs w:val="24"/>
              </w:rPr>
              <w:t>К.М.15.05(К)</w:t>
            </w:r>
          </w:p>
        </w:tc>
        <w:tc>
          <w:tcPr>
            <w:tcW w:w="3828" w:type="dxa"/>
            <w:shd w:val="clear" w:color="auto" w:fill="auto"/>
          </w:tcPr>
          <w:p w:rsidR="00987611" w:rsidRPr="00094477" w:rsidRDefault="00FE62C0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2C0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"Оптимизация логистических процессов""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7611" w:rsidRPr="00094477" w:rsidRDefault="0098761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7611" w:rsidRDefault="00987611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7611" w:rsidRPr="007B5DFD" w:rsidRDefault="00987611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7611" w:rsidRPr="00094477" w:rsidRDefault="00987611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7611" w:rsidRPr="00094477" w:rsidRDefault="0098761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7611" w:rsidRPr="00094477" w:rsidRDefault="0098761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7611" w:rsidRPr="00FE62C0" w:rsidRDefault="00987611" w:rsidP="0009447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7611" w:rsidRPr="007B5DFD" w:rsidRDefault="0098761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5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972518">
        <w:rPr>
          <w:rFonts w:ascii="Times New Roman" w:hAnsi="Times New Roman" w:cs="Times New Roman"/>
          <w:sz w:val="24"/>
          <w:szCs w:val="24"/>
        </w:rPr>
        <w:t>Логистический аудит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972518">
        <w:rPr>
          <w:rFonts w:ascii="Times New Roman" w:hAnsi="Times New Roman" w:cs="Times New Roman"/>
          <w:sz w:val="24"/>
          <w:szCs w:val="24"/>
        </w:rPr>
        <w:t>Бережливые технологии в логистике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F749AD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09719D" w:rsidRDefault="00D30C1A" w:rsidP="00074C61">
      <w:pPr>
        <w:spacing w:after="0"/>
        <w:jc w:val="center"/>
        <w:rPr>
          <w:rFonts w:ascii="Times New Roman Полужирный" w:hAnsi="Times New Roman Полужирный"/>
          <w:b/>
          <w:caps/>
          <w:sz w:val="24"/>
          <w:szCs w:val="24"/>
        </w:rPr>
      </w:pPr>
      <w:r w:rsidRPr="0009719D">
        <w:rPr>
          <w:rFonts w:ascii="Times New Roman Полужирный" w:hAnsi="Times New Roman Полужирный"/>
          <w:b/>
          <w:caps/>
          <w:sz w:val="24"/>
          <w:szCs w:val="24"/>
        </w:rPr>
        <w:t>«</w:t>
      </w:r>
      <w:r w:rsidR="00995E93" w:rsidRPr="0009719D">
        <w:rPr>
          <w:rFonts w:ascii="Times New Roman Полужирный" w:hAnsi="Times New Roman Полужирный"/>
          <w:b/>
          <w:caps/>
          <w:sz w:val="24"/>
          <w:szCs w:val="24"/>
        </w:rPr>
        <w:t>Логистический аудит</w:t>
      </w:r>
      <w:r w:rsidRPr="0009719D">
        <w:rPr>
          <w:rFonts w:ascii="Times New Roman Полужирный" w:hAnsi="Times New Roman Полужирный"/>
          <w:b/>
          <w:caps/>
          <w:sz w:val="24"/>
          <w:szCs w:val="24"/>
        </w:rPr>
        <w:t>»</w:t>
      </w:r>
    </w:p>
    <w:p w:rsidR="000750A8" w:rsidRPr="00163B47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Логистический аудит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C6063C" w:rsidRPr="00EF452F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</w:t>
      </w:r>
      <w:proofErr w:type="spellStart"/>
      <w:r w:rsidR="00D32068"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практикоориентированных</w:t>
      </w:r>
      <w:proofErr w:type="spellEnd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исследований в области профессионально-педагогического образования; освещает</w:t>
      </w:r>
      <w:r w:rsidR="00EF452F"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подходы к </w:t>
      </w:r>
      <w:r w:rsidR="00EF452F" w:rsidRPr="00EF452F">
        <w:rPr>
          <w:rFonts w:ascii="Times New Roman" w:hAnsi="Times New Roman"/>
          <w:sz w:val="24"/>
          <w:szCs w:val="24"/>
        </w:rPr>
        <w:t>оптимизации движения и использования материального потока при создании и внедрении логистической системы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Логистический аудит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</w:t>
      </w:r>
      <w:r w:rsid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 части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комплексного модуля «</w:t>
      </w:r>
      <w:r w:rsidR="00EF452F"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качества </w:t>
      </w:r>
      <w:proofErr w:type="spellStart"/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логистичестических</w:t>
      </w:r>
      <w:proofErr w:type="spellEnd"/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процессов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Складская логистика, 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>ранспортная логистика.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063C" w:rsidRPr="00D620BE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87B67" w:rsidRPr="00D620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620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 w:rsidRPr="00D620B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D620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усвоение студентами </w:t>
      </w:r>
      <w:r w:rsidR="00EF452F" w:rsidRPr="00D620BE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профильных</w:t>
      </w:r>
      <w:r w:rsidRPr="00D620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знаний, овладение способностями </w:t>
      </w:r>
      <w:r w:rsidR="00D620BE" w:rsidRPr="00D620BE">
        <w:rPr>
          <w:rFonts w:ascii="Times New Roman" w:hAnsi="Times New Roman"/>
          <w:sz w:val="24"/>
          <w:szCs w:val="24"/>
        </w:rPr>
        <w:t xml:space="preserve">выполнять </w:t>
      </w:r>
      <w:r w:rsidR="00EF452F" w:rsidRPr="00D620BE">
        <w:rPr>
          <w:rFonts w:ascii="Times New Roman" w:hAnsi="Times New Roman"/>
          <w:sz w:val="24"/>
          <w:szCs w:val="24"/>
        </w:rPr>
        <w:t>системный анализ операционной деятельности организации</w:t>
      </w:r>
      <w:r w:rsidR="00D620BE" w:rsidRPr="00D620BE">
        <w:rPr>
          <w:rFonts w:ascii="Times New Roman" w:hAnsi="Times New Roman"/>
          <w:sz w:val="24"/>
          <w:szCs w:val="24"/>
        </w:rPr>
        <w:t xml:space="preserve"> и использовать его результаты для подготовки управленческих решений по формированию и развитию логистических систем,</w:t>
      </w:r>
      <w:r w:rsidR="00EF452F" w:rsidRPr="00D620BE">
        <w:rPr>
          <w:rFonts w:ascii="Times New Roman" w:hAnsi="Times New Roman"/>
          <w:sz w:val="24"/>
          <w:szCs w:val="24"/>
        </w:rPr>
        <w:t xml:space="preserve"> </w:t>
      </w:r>
      <w:r w:rsidR="00D620BE" w:rsidRPr="00D620BE">
        <w:rPr>
          <w:rFonts w:ascii="Times New Roman" w:hAnsi="Times New Roman"/>
          <w:sz w:val="24"/>
          <w:szCs w:val="24"/>
        </w:rPr>
        <w:t>контролировать и оценивать эффективность управления логистическими системами и операциями</w:t>
      </w:r>
      <w:r w:rsidR="00D620BE">
        <w:rPr>
          <w:rFonts w:ascii="Times New Roman" w:hAnsi="Times New Roman"/>
          <w:sz w:val="24"/>
          <w:szCs w:val="24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6063C" w:rsidRPr="00D620BE" w:rsidRDefault="00C6063C" w:rsidP="00D620BE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сформировать систему </w:t>
      </w:r>
      <w:r w:rsidR="0026530F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профессиональных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знаний о </w:t>
      </w:r>
      <w:r w:rsidR="0026530F" w:rsidRPr="00D620BE">
        <w:rPr>
          <w:rFonts w:ascii="Times New Roman" w:hAnsi="Times New Roman" w:cs="Times New Roman"/>
          <w:sz w:val="24"/>
          <w:szCs w:val="24"/>
        </w:rPr>
        <w:t>построении логистических систем на предприятиях отрасли, системе контроля и мониторинга операционной деятельности организаций, подходах к планированию операционной (производственной) деятельности организаций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6063C" w:rsidRPr="00D620BE" w:rsidRDefault="00C6063C" w:rsidP="00D620BE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основы профессиональн</w:t>
      </w:r>
      <w:r w:rsidR="004A204E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ых </w:t>
      </w:r>
      <w:proofErr w:type="gramStart"/>
      <w:r w:rsidR="004A204E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умений </w:t>
      </w:r>
      <w:r w:rsidR="00D620BE" w:rsidRPr="00D620BE">
        <w:rPr>
          <w:rFonts w:ascii="Times New Roman" w:hAnsi="Times New Roman" w:cs="Times New Roman"/>
          <w:sz w:val="24"/>
          <w:szCs w:val="24"/>
        </w:rPr>
        <w:t>выбора критериев оптимальности функционирования</w:t>
      </w:r>
      <w:proofErr w:type="gramEnd"/>
      <w:r w:rsidR="00D620BE" w:rsidRPr="00D620BE">
        <w:rPr>
          <w:rFonts w:ascii="Times New Roman" w:hAnsi="Times New Roman" w:cs="Times New Roman"/>
          <w:sz w:val="24"/>
          <w:szCs w:val="24"/>
        </w:rPr>
        <w:t xml:space="preserve"> подразделения (участка) логистической системы с учетом целей и задач организации;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204E" w:rsidRPr="00D620BE">
        <w:rPr>
          <w:rFonts w:ascii="Times New Roman" w:hAnsi="Times New Roman" w:cs="Times New Roman"/>
          <w:sz w:val="24"/>
          <w:szCs w:val="24"/>
        </w:rPr>
        <w:t>контроля и оценки эффективности управления логистическими системами и операциями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6063C" w:rsidRPr="00D620BE" w:rsidRDefault="00C6063C" w:rsidP="00D620BE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потребность в постоянном самообразовании и самосовершенствовании в профессиональной деятельности и овладении е</w:t>
      </w:r>
      <w:r w:rsidR="00D620BE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ё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</w:t>
      </w:r>
      <w:r w:rsidR="00D620BE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ями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Default="00C6063C" w:rsidP="000F705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P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525E7A" w:rsidRPr="00C37C51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C37C51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566FE" w:rsidRPr="00C37C51" w:rsidTr="00C37C51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566FE" w:rsidRPr="00C37C51" w:rsidRDefault="00B566FE" w:rsidP="00D62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620BE"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66FE" w:rsidRPr="00C37C51" w:rsidRDefault="00D620BE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C37C51" w:rsidRDefault="00B566FE" w:rsidP="00D62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 w:rsidR="00D620BE"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C37C51" w:rsidRDefault="00C37C51" w:rsidP="003878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>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C37C51" w:rsidRDefault="00D620BE" w:rsidP="00C3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ОПК.</w:t>
            </w:r>
            <w:r w:rsidR="00C37C51" w:rsidRPr="00C37C5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555C26" w:rsidRDefault="000F7BDE" w:rsidP="00555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 w:rsid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  <w:tr w:rsidR="00C37C51" w:rsidRPr="00C37C51" w:rsidTr="00484A70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C37C51" w:rsidRPr="00C37C51" w:rsidRDefault="00C37C51" w:rsidP="00D62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37C51" w:rsidRPr="00C37C51" w:rsidRDefault="00C37C51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37C51" w:rsidRPr="00C37C51" w:rsidRDefault="00C37C51" w:rsidP="00413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</w:t>
            </w:r>
            <w:r w:rsidR="0041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7C51" w:rsidRPr="00C37C51" w:rsidRDefault="00C37C51" w:rsidP="003878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C37C51" w:rsidP="00C3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555C26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C37C51" w:rsidRPr="00C37C51" w:rsidTr="00484A70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C37C51" w:rsidRPr="00C37C51" w:rsidRDefault="00C37C51" w:rsidP="00D62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37C51" w:rsidRPr="00C37C51" w:rsidRDefault="00C37C51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37C51" w:rsidRPr="00C37C51" w:rsidRDefault="00C37C51" w:rsidP="00413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</w:t>
            </w:r>
            <w:r w:rsidR="0041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7C51" w:rsidRPr="00C37C51" w:rsidRDefault="00C37C51" w:rsidP="00C37C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C37C51" w:rsidP="00C3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555C26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525E7A" w:rsidRDefault="00525E7A" w:rsidP="00525E7A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80097" w:rsidRDefault="00C6063C" w:rsidP="008C0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D80097" w:rsidRPr="00163B47" w:rsidRDefault="00D80097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C6063C" w:rsidRPr="00BE5FA1" w:rsidTr="009B5F1D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BE5FA1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BE5FA1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C6063C" w:rsidRPr="00BE5FA1" w:rsidTr="009B5F1D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E5FA1">
              <w:rPr>
                <w:rFonts w:ascii="Times New Roman" w:eastAsia="Times New Roman" w:hAnsi="Times New Roman"/>
                <w:lang w:eastAsia="ru-RU"/>
              </w:rPr>
              <w:t xml:space="preserve">Контактная СР (в </w:t>
            </w:r>
            <w:proofErr w:type="spellStart"/>
            <w:r w:rsidRPr="00BE5FA1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BE5FA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995" w:rsidRPr="00BE5FA1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BE5FA1" w:rsidRDefault="00906995" w:rsidP="00BE5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iCs/>
                <w:shd w:val="clear" w:color="auto" w:fill="FFFFFF"/>
                <w:lang w:eastAsia="ru-RU"/>
              </w:rPr>
              <w:t>Раздел 1.</w:t>
            </w: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BE5FA1" w:rsidRPr="00BE5FA1">
              <w:rPr>
                <w:rFonts w:ascii="Times New Roman" w:eastAsia="Times New Roman" w:hAnsi="Times New Roman"/>
                <w:b/>
                <w:lang w:eastAsia="ru-RU"/>
              </w:rPr>
              <w:t>Введение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Теоретические и методологические основы логистической концепции управления предприятием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Оценка эффективности деятельности предприятия с позиций логистической концепции управления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02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906995" w:rsidRPr="00BE5FA1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BE5FA1" w:rsidRDefault="00906995" w:rsidP="0002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iCs/>
                <w:shd w:val="clear" w:color="auto" w:fill="FFFFFF"/>
                <w:lang w:eastAsia="ru-RU"/>
              </w:rPr>
              <w:t>Раздел 2.</w:t>
            </w: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02620F">
              <w:rPr>
                <w:rFonts w:ascii="Times New Roman" w:eastAsia="Times New Roman" w:hAnsi="Times New Roman"/>
                <w:b/>
                <w:lang w:eastAsia="ru-RU"/>
              </w:rPr>
              <w:t>Теория и практика</w:t>
            </w:r>
            <w:r w:rsidR="00BE5FA1" w:rsidRPr="00BE5FA1">
              <w:rPr>
                <w:rFonts w:ascii="Times New Roman" w:eastAsia="Times New Roman" w:hAnsi="Times New Roman"/>
                <w:b/>
                <w:lang w:eastAsia="ru-RU"/>
              </w:rPr>
              <w:t xml:space="preserve"> логистического аудита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BE5FA1">
              <w:rPr>
                <w:rFonts w:ascii="Times New Roman" w:hAnsi="Times New Roman"/>
              </w:rPr>
              <w:t>Логистический аудит планирования (продаж, производства, закупок, запасов)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02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Логистический аудит складирования, хранения и переработки.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 xml:space="preserve">Логистический аудит </w:t>
            </w:r>
            <w:r w:rsidRPr="00BE5FA1">
              <w:rPr>
                <w:rFonts w:ascii="Times New Roman" w:hAnsi="Times New Roman"/>
              </w:rPr>
              <w:lastRenderedPageBreak/>
              <w:t>транспортировки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lastRenderedPageBreak/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Логистический аудит взаимоотношений с клиентами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056444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BE5FA1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BE5F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BE5F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BE5F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136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861F3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180</w:t>
            </w:r>
          </w:p>
        </w:tc>
      </w:tr>
    </w:tbl>
    <w:p w:rsidR="00D80097" w:rsidRPr="00056444" w:rsidRDefault="00D80097" w:rsidP="008C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6063C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8621C" w:rsidRPr="003A3C86" w:rsidRDefault="003A3C86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</w:t>
      </w:r>
      <w:r w:rsidR="00306BEE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практических заданий, использование </w:t>
      </w:r>
      <w:r w:rsidR="00306BEE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306BEE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 w:rsidR="00306B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исследования (эссе) </w:t>
      </w:r>
      <w:r w:rsidR="00306BEE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 др.</w:t>
      </w:r>
    </w:p>
    <w:p w:rsidR="0008621C" w:rsidRPr="00056444" w:rsidRDefault="0008621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7F0B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B421A8" w:rsidRPr="00163B47" w:rsidTr="00026BE0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21A8" w:rsidRPr="00163B47" w:rsidRDefault="004171C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1A8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21A8" w:rsidRP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21A8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0C64" w:rsidRPr="00163B47" w:rsidTr="00094CE0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9D0C64" w:rsidRPr="009D0C64" w:rsidRDefault="00413CB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9D0C64"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E30B69" w:rsidRPr="00163B47" w:rsidTr="00026BE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E30B69" w:rsidRPr="00163B47" w:rsidRDefault="00E30B69" w:rsidP="0001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E30B69" w:rsidRPr="00163B47" w:rsidRDefault="00E30B69" w:rsidP="0001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E30B69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3A3C86" w:rsidTr="009D0C64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E30B69" w:rsidRPr="003A3C86" w:rsidRDefault="00E30B69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E30B69" w:rsidRPr="003A3C86" w:rsidRDefault="00E30B69" w:rsidP="000F7B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E30B69" w:rsidRPr="00163B47" w:rsidRDefault="00E30B69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E30B69" w:rsidRPr="009D0C64" w:rsidRDefault="00E30B69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30B69" w:rsidRPr="00026BE0" w:rsidRDefault="00E30B69" w:rsidP="004C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30B69" w:rsidRPr="00026BE0" w:rsidTr="00026BE0">
        <w:trPr>
          <w:trHeight w:val="209"/>
        </w:trPr>
        <w:tc>
          <w:tcPr>
            <w:tcW w:w="392" w:type="dxa"/>
            <w:shd w:val="clear" w:color="000000" w:fill="FFFFFF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E30B69" w:rsidRPr="00026BE0" w:rsidRDefault="00E30B69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026BE0" w:rsidRDefault="00E30B69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271" w:rsidRPr="00B45271" w:rsidRDefault="00B45271" w:rsidP="00B45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5644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B45271" w:rsidRPr="00B45271" w:rsidTr="00B45271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B45271" w:rsidRPr="00B45271" w:rsidTr="00B45271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B45271" w:rsidRPr="00B45271" w:rsidTr="00B45271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E466F8" w:rsidP="00E466F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</w:t>
            </w:r>
            <w:r w:rsidR="00B45271"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E30B6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1.2. Поиск и определение источников информации по теме </w:t>
            </w:r>
            <w:proofErr w:type="spellStart"/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курсовогопроекта</w:t>
            </w:r>
            <w:proofErr w:type="spellEnd"/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B45271" w:rsidRPr="00B45271" w:rsidTr="00B45271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B45271" w:rsidRPr="00B45271" w:rsidTr="00B45271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B45271" w:rsidRPr="00B45271" w:rsidTr="00DD2D3F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B45271" w:rsidRPr="00B45271" w:rsidTr="00DD2D3F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B45271" w:rsidRPr="00B45271" w:rsidTr="00B45271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B45271" w:rsidRPr="00B45271" w:rsidTr="00E466F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B45271" w:rsidRPr="00B45271" w:rsidTr="00E466F8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B45271" w:rsidRPr="00B45271" w:rsidTr="00E466F8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B45271" w:rsidRPr="00B45271" w:rsidTr="00E466F8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B45271" w:rsidRPr="00B45271" w:rsidTr="00E466F8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B45271" w:rsidRPr="00163B47" w:rsidRDefault="00B45271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3433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3209B4" w:rsidRDefault="00015A54" w:rsidP="003433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84A70" w:rsidRPr="00343333" w:rsidRDefault="00484A70" w:rsidP="00343333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Левкин, Г.Г.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Контроллинг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 и управление логистическими рисками: учебное пособие / Г.Г. Левкин, Н.Б.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Куршакова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. и доп. – Москва; Берлин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-Медиа, 2018. – 199 с.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табл., ил. – Режим доступа: по подписке. – URL: </w:t>
      </w:r>
      <w:hyperlink r:id="rId16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https://biblioclub.ru/index.php?page=book&amp;id=494514</w:t>
        </w:r>
      </w:hyperlink>
    </w:p>
    <w:p w:rsidR="00484A70" w:rsidRPr="00343333" w:rsidRDefault="00484A70" w:rsidP="00343333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333">
        <w:rPr>
          <w:rFonts w:ascii="Times New Roman" w:hAnsi="Times New Roman" w:cs="Times New Roman"/>
          <w:sz w:val="24"/>
          <w:szCs w:val="24"/>
        </w:rPr>
        <w:lastRenderedPageBreak/>
        <w:t>Николайчук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, В.Е. Логистический менеджмент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учебник : [16+] / В.Е.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Николайчук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. – 2-е изд. – Москва : Дашков и К°, 2019. – 980 с.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17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https://biblioclub.ru/index.php?page=book&amp;id=572961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 </w:t>
      </w:r>
    </w:p>
    <w:p w:rsidR="00015A54" w:rsidRPr="00343333" w:rsidRDefault="00484A70" w:rsidP="00343333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Ряшко</w:t>
      </w:r>
      <w:proofErr w:type="spellEnd"/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Уральский федеральный университет им. первого Президента России Б. Н. Ельцина. – Екатеринбург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Издательство Уральского университета, 2014. – 53 с. : схем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18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8</w:t>
      </w:r>
    </w:p>
    <w:p w:rsidR="00015A54" w:rsidRPr="00343333" w:rsidRDefault="00015A54" w:rsidP="00343333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15A54" w:rsidRPr="00343333" w:rsidRDefault="00015A54" w:rsidP="00343333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484A70" w:rsidRPr="00343333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</w:t>
      </w:r>
      <w:proofErr w:type="gramStart"/>
      <w:r w:rsidR="00484A70" w:rsidRPr="0034333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484A70" w:rsidRPr="00343333">
        <w:rPr>
          <w:rFonts w:ascii="Times New Roman" w:hAnsi="Times New Roman"/>
          <w:sz w:val="24"/>
          <w:szCs w:val="24"/>
        </w:rPr>
        <w:t xml:space="preserve"> Вологда : Инфра-Инженерия, 2019. – 137 с. : ил</w:t>
      </w:r>
      <w:proofErr w:type="gramStart"/>
      <w:r w:rsidR="00484A70" w:rsidRPr="0034333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484A70" w:rsidRPr="00343333">
        <w:rPr>
          <w:rFonts w:ascii="Times New Roman" w:hAnsi="Times New Roman"/>
          <w:sz w:val="24"/>
          <w:szCs w:val="24"/>
        </w:rPr>
        <w:t>табл., схем. – Режим доступа: по подписке. – URL: </w:t>
      </w:r>
      <w:hyperlink r:id="rId19" w:history="1">
        <w:r w:rsidR="00484A70"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484A70" w:rsidRPr="00343333" w:rsidRDefault="00015A54" w:rsidP="00343333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484A70" w:rsidRPr="00343333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</w:t>
      </w:r>
      <w:proofErr w:type="gramStart"/>
      <w:r w:rsidR="00484A70" w:rsidRPr="003433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484A70" w:rsidRPr="00343333">
        <w:rPr>
          <w:rFonts w:ascii="Times New Roman" w:hAnsi="Times New Roman"/>
          <w:sz w:val="24"/>
          <w:szCs w:val="24"/>
        </w:rPr>
        <w:t xml:space="preserve"> Лаборатория книги, 2012. – 131 с. – Режим доступа: по подписке. – URL: </w:t>
      </w:r>
      <w:hyperlink r:id="rId20" w:history="1">
        <w:r w:rsidR="00484A70"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="00484A70"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092353" w:rsidRPr="00DB597C" w:rsidRDefault="00092353" w:rsidP="00092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C6063C" w:rsidRPr="00343333" w:rsidRDefault="00C6063C" w:rsidP="00343333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0923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86AD9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21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Журнал «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Логинфо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» - </w:t>
      </w:r>
      <w:hyperlink r:id="rId22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23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Информационно-консалтинговая служба «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Logist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-ICS» </w:t>
      </w:r>
      <w:hyperlink r:id="rId24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25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управление» - </w:t>
      </w:r>
      <w:hyperlink r:id="rId26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27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C6063C" w:rsidRPr="00484A70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283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066A5" w:rsidRDefault="00C066A5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B03701" w:rsidRDefault="00283682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6063C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lastRenderedPageBreak/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2C50C2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283682" w:rsidRDefault="00283682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513DA" w:rsidRDefault="00C6063C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 w:rsidR="00F749AD">
        <w:rPr>
          <w:rFonts w:ascii="Times New Roman" w:hAnsi="Times New Roman"/>
          <w:bCs/>
          <w:sz w:val="24"/>
          <w:szCs w:val="24"/>
        </w:rPr>
        <w:t>://wiki.mininuniver.ru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56444" w:rsidRPr="00163B47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5644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B53EC5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="00B53E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F445E2" w:rsidRDefault="003A3C86" w:rsidP="00B53EC5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445E2">
        <w:rPr>
          <w:rFonts w:ascii="Times New Roman" w:hAnsi="Times New Roman"/>
          <w:b/>
          <w:caps/>
          <w:sz w:val="24"/>
          <w:szCs w:val="24"/>
        </w:rPr>
        <w:t>«</w:t>
      </w:r>
      <w:r w:rsidR="00F445E2" w:rsidRPr="00F445E2">
        <w:rPr>
          <w:rFonts w:ascii="Times New Roman" w:hAnsi="Times New Roman"/>
          <w:b/>
          <w:caps/>
          <w:sz w:val="24"/>
          <w:szCs w:val="24"/>
        </w:rPr>
        <w:t>Оценка качества логистических процессов</w:t>
      </w:r>
      <w:r w:rsidRPr="00F445E2">
        <w:rPr>
          <w:rFonts w:ascii="Times New Roman" w:hAnsi="Times New Roman"/>
          <w:b/>
          <w:caps/>
          <w:sz w:val="24"/>
          <w:szCs w:val="24"/>
        </w:rPr>
        <w:t>»</w:t>
      </w:r>
    </w:p>
    <w:p w:rsidR="003A3C86" w:rsidRPr="003A3C86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445E2" w:rsidRPr="00163B47" w:rsidRDefault="00F445E2" w:rsidP="00F445E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445E2" w:rsidRPr="00163B47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Pr="000D7EBE">
        <w:rPr>
          <w:rFonts w:ascii="Times New Roman" w:hAnsi="Times New Roman"/>
          <w:sz w:val="24"/>
          <w:szCs w:val="24"/>
        </w:rPr>
        <w:t>Оценка качества логистических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F445E2" w:rsidRPr="00EF452F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</w:t>
      </w:r>
      <w:proofErr w:type="spellStart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практикоориентированных</w:t>
      </w:r>
      <w:proofErr w:type="spellEnd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исследований в области профессионально-педагогического образования; освещает подходы к </w:t>
      </w:r>
      <w:r>
        <w:rPr>
          <w:rFonts w:ascii="Times New Roman" w:hAnsi="Times New Roman"/>
          <w:sz w:val="24"/>
          <w:szCs w:val="24"/>
        </w:rPr>
        <w:t>оценке и совершенствованию качества</w:t>
      </w:r>
      <w:r w:rsidRPr="00EF452F">
        <w:rPr>
          <w:rFonts w:ascii="Times New Roman" w:hAnsi="Times New Roman"/>
          <w:sz w:val="24"/>
          <w:szCs w:val="24"/>
        </w:rPr>
        <w:t xml:space="preserve"> логистической системы</w:t>
      </w:r>
      <w:r>
        <w:rPr>
          <w:rFonts w:ascii="Times New Roman" w:hAnsi="Times New Roman"/>
          <w:sz w:val="24"/>
          <w:szCs w:val="24"/>
        </w:rPr>
        <w:t xml:space="preserve"> хозяйствующей системы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445E2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D7EBE">
        <w:rPr>
          <w:rFonts w:ascii="Times New Roman" w:hAnsi="Times New Roman"/>
          <w:sz w:val="24"/>
          <w:szCs w:val="24"/>
        </w:rPr>
        <w:t>Оценка качества логистических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F445E2" w:rsidRPr="00163B47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Системы менеджмента качества в логистике.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A3C86" w:rsidRPr="003A3C86" w:rsidRDefault="00F445E2" w:rsidP="00F445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3A3C86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дидактических знаний основ современных концепций 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качества систем, в частности - логистических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3C86" w:rsidRPr="00D2720C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глубокое усвоение студентами знаний о 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методологическом аппарате дефиниции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инструментарием логистического подхода к управлению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актуализировать и применять знания в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анализе и оценке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качества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логистических процессов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рование способностей разработки и развития логистических систем исходя из концепции качества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720C" w:rsidRDefault="00D2720C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4A4764" w:rsidRPr="00C37C51" w:rsidTr="006345B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A4764" w:rsidRPr="00C37C51" w:rsidTr="006345B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A4764" w:rsidRPr="00C37C51" w:rsidRDefault="004A4764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4A4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>Выстраивает образовательный процесс в соответствии с  правовыми и этическими нормами профессионально</w:t>
            </w: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lastRenderedPageBreak/>
              <w:t>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ОПК.1.4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555C26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  <w:tr w:rsidR="004A4764" w:rsidRPr="00C37C51" w:rsidTr="006345B8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4A4764" w:rsidRPr="00C37C51" w:rsidRDefault="004A4764" w:rsidP="004A4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4A4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4A4764" w:rsidRPr="00C37C51" w:rsidTr="006345B8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A4764" w:rsidRPr="00C37C51" w:rsidRDefault="004A4764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4A4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4A4764" w:rsidRDefault="004A4764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3573F2" w:rsidRPr="00141A88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141A88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38279D"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Методологический аппарат качества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09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1104A4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методология управления качеством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1104A4" w:rsidRPr="00141A88">
              <w:rPr>
                <w:rFonts w:ascii="Times New Roman" w:hAnsi="Times New Roman"/>
                <w:sz w:val="24"/>
                <w:szCs w:val="24"/>
              </w:rPr>
              <w:t>Система управления качеством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="00C255E9"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улучшения процессов и результатов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FC573A"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Оценка 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9535D0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C255E9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5E9" w:rsidRPr="00141A88" w:rsidRDefault="001104A4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C255E9" w:rsidRPr="00141A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Методология расчетов </w:t>
            </w:r>
            <w:r w:rsidR="00C255E9" w:rsidRPr="00141A88">
              <w:rPr>
                <w:rFonts w:ascii="Times New Roman" w:hAnsi="Times New Roman"/>
                <w:sz w:val="24"/>
                <w:szCs w:val="24"/>
              </w:rPr>
              <w:t>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104A4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800F52" w:rsidRPr="00141A88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800F52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104A4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="00C255E9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качества логистических процессов</w:t>
            </w: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У</w:t>
            </w: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лучшение процессов и результатов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3A3C86" w:rsidRPr="003A3C86" w:rsidRDefault="00306BEE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исследования (эссе) 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 др.</w:t>
      </w:r>
    </w:p>
    <w:p w:rsidR="003A3C86" w:rsidRPr="00AD1772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F46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306BEE" w:rsidRPr="00163B47" w:rsidTr="006345B8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306BEE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06BEE" w:rsidRPr="00B421A8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6BEE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6BEE" w:rsidRPr="00163B47" w:rsidTr="006345B8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306BEE" w:rsidRPr="009D0C64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306BEE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306BEE" w:rsidRPr="00163B47" w:rsidRDefault="00306BEE" w:rsidP="00306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306BEE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306BEE" w:rsidRPr="00163B47" w:rsidRDefault="00306BEE" w:rsidP="00306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3A3C86" w:rsidTr="006345B8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306BEE" w:rsidRPr="003A3C86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306BEE" w:rsidRPr="003A3C86" w:rsidRDefault="00306BEE" w:rsidP="00306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306BEE" w:rsidRPr="009D0C64" w:rsidRDefault="00306BEE" w:rsidP="00306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06BEE" w:rsidRPr="00026BE0" w:rsidTr="006345B8">
        <w:trPr>
          <w:trHeight w:val="209"/>
        </w:trPr>
        <w:tc>
          <w:tcPr>
            <w:tcW w:w="392" w:type="dxa"/>
            <w:shd w:val="clear" w:color="000000" w:fill="FFFFFF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06BEE" w:rsidRDefault="00306BEE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2D7F75" w:rsidRPr="003209B4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D7F75" w:rsidRPr="00343333" w:rsidRDefault="002D7F75" w:rsidP="002D7F7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Левкин, Г.Г.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Контроллинг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 и управление логистическими рисками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учебное пособие / Г.Г. Левкин, Н.Б.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Куршакова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. и доп. – Москва ; Берлин :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-Медиа, 2018. – 199 с.: табл., ил. – Режим доступа: по подписке. – URL: </w:t>
      </w:r>
      <w:hyperlink r:id="rId28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https://biblioclub.ru/index.php?page=book&amp;id=494514</w:t>
        </w:r>
      </w:hyperlink>
      <w:r w:rsidRPr="00343333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2D7F75" w:rsidRPr="00343333" w:rsidRDefault="002D7F75" w:rsidP="002D7F7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Николайчук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, В.Е. Логистический менеджмент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учебник : [16+] / В.Е.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Николайчук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. – 2-е изд. – Москва : Дашков и К°, 2019. – 980 с.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29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https://biblioclub.ru/index.php?page=book&amp;id=572961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 </w:t>
      </w:r>
    </w:p>
    <w:p w:rsidR="002D7F75" w:rsidRPr="00343333" w:rsidRDefault="002D7F75" w:rsidP="002D7F7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Ряшко</w:t>
      </w:r>
      <w:proofErr w:type="spellEnd"/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Уральский федеральный университет им. первого Президента России Б. Н. Ельцина. – Екатеринбург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Издательство Уральского университета, 2014. – 53 с. : схем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30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8</w:t>
      </w:r>
    </w:p>
    <w:p w:rsidR="002D7F75" w:rsidRPr="00343333" w:rsidRDefault="002D7F75" w:rsidP="002D7F75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2D7F75" w:rsidRPr="00343333" w:rsidRDefault="002D7F75" w:rsidP="002D7F75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</w:t>
      </w:r>
      <w:proofErr w:type="gramStart"/>
      <w:r w:rsidRPr="0034333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3333">
        <w:rPr>
          <w:rFonts w:ascii="Times New Roman" w:hAnsi="Times New Roman"/>
          <w:sz w:val="24"/>
          <w:szCs w:val="24"/>
        </w:rPr>
        <w:t xml:space="preserve"> Вологда : Инфра-Инженерия, 2019. – 137 с. : ил</w:t>
      </w:r>
      <w:proofErr w:type="gramStart"/>
      <w:r w:rsidRPr="0034333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343333">
        <w:rPr>
          <w:rFonts w:ascii="Times New Roman" w:hAnsi="Times New Roman"/>
          <w:sz w:val="24"/>
          <w:szCs w:val="24"/>
        </w:rPr>
        <w:t>табл., схем. – Режим доступа: по подписке. – URL: </w:t>
      </w:r>
      <w:hyperlink r:id="rId31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2D7F75" w:rsidRPr="00343333" w:rsidRDefault="002D7F75" w:rsidP="002D7F75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</w:t>
      </w:r>
      <w:proofErr w:type="gramStart"/>
      <w:r w:rsidRPr="003433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/>
          <w:sz w:val="24"/>
          <w:szCs w:val="24"/>
        </w:rPr>
        <w:t xml:space="preserve"> Лаборатория книги, 2012. – 131 с. – Режим доступа: по подписке. – URL: </w:t>
      </w:r>
      <w:hyperlink r:id="rId32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8B0BD4" w:rsidRPr="00DB597C" w:rsidRDefault="008B0BD4" w:rsidP="008B0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D7F75" w:rsidRPr="00343333" w:rsidRDefault="002D7F75" w:rsidP="002D7F75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</w:t>
      </w:r>
      <w:r w:rsidR="008B0BD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33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Журнал «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Логинфо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» - </w:t>
      </w:r>
      <w:hyperlink r:id="rId34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35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Информационно-консалтинговая служба «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Logist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-ICS» </w:t>
      </w:r>
      <w:hyperlink r:id="rId36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37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управление» - </w:t>
      </w:r>
      <w:hyperlink r:id="rId38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39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2D7F75" w:rsidRPr="00484A70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D7F75" w:rsidRPr="00163B47" w:rsidRDefault="002D7F75" w:rsidP="002D7F7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2D7F75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2D7F75" w:rsidRPr="00B03701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D7F75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2D7F75" w:rsidRPr="002C50C2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D7F75" w:rsidRPr="00283682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D7F75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>
        <w:rPr>
          <w:rFonts w:ascii="Times New Roman" w:hAnsi="Times New Roman"/>
          <w:bCs/>
          <w:sz w:val="24"/>
          <w:szCs w:val="24"/>
        </w:rPr>
        <w:t>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476408" w:rsidRDefault="0047640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476408" w:rsidRPr="00B53EC5" w:rsidRDefault="00476408" w:rsidP="004764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476408" w:rsidRPr="00F445E2" w:rsidRDefault="00476408" w:rsidP="00476408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445E2">
        <w:rPr>
          <w:rFonts w:ascii="Times New Roman" w:hAnsi="Times New Roman"/>
          <w:b/>
          <w:caps/>
          <w:sz w:val="24"/>
          <w:szCs w:val="24"/>
        </w:rPr>
        <w:t>«</w:t>
      </w:r>
      <w:r w:rsidRPr="00476408">
        <w:rPr>
          <w:rFonts w:ascii="Times New Roman" w:hAnsi="Times New Roman"/>
          <w:b/>
          <w:caps/>
          <w:sz w:val="24"/>
          <w:szCs w:val="24"/>
        </w:rPr>
        <w:t>Б</w:t>
      </w:r>
      <w:r>
        <w:rPr>
          <w:rFonts w:ascii="Times New Roman" w:hAnsi="Times New Roman"/>
          <w:b/>
          <w:caps/>
          <w:sz w:val="24"/>
          <w:szCs w:val="24"/>
        </w:rPr>
        <w:t>ережливые технологии в логистике</w:t>
      </w:r>
      <w:r w:rsidRPr="00F445E2">
        <w:rPr>
          <w:rFonts w:ascii="Times New Roman" w:hAnsi="Times New Roman"/>
          <w:b/>
          <w:caps/>
          <w:sz w:val="24"/>
          <w:szCs w:val="24"/>
        </w:rPr>
        <w:t>»</w:t>
      </w:r>
    </w:p>
    <w:p w:rsidR="00476408" w:rsidRPr="003A3C86" w:rsidRDefault="00476408" w:rsidP="004764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76408" w:rsidRPr="00163B47" w:rsidRDefault="00476408" w:rsidP="00476408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76408" w:rsidRPr="00163B47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Pr="00476408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ережливые технологии в логистике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476408" w:rsidRPr="00EF452F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</w:t>
      </w:r>
      <w:proofErr w:type="spellStart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практикоориентированных</w:t>
      </w:r>
      <w:proofErr w:type="spellEnd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исследований в области профессионально-педагогического образования; освещает подходы к </w:t>
      </w:r>
      <w:r>
        <w:rPr>
          <w:rFonts w:ascii="Times New Roman" w:hAnsi="Times New Roman"/>
          <w:sz w:val="24"/>
          <w:szCs w:val="24"/>
        </w:rPr>
        <w:t>совершенствованию технологий формирования и функционирования процессов</w:t>
      </w:r>
      <w:r w:rsidRPr="00EF45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EF452F">
        <w:rPr>
          <w:rFonts w:ascii="Times New Roman" w:hAnsi="Times New Roman"/>
          <w:sz w:val="24"/>
          <w:szCs w:val="24"/>
        </w:rPr>
        <w:t xml:space="preserve"> систем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3B3C8A" w:rsidRPr="003B3C8A">
        <w:rPr>
          <w:rFonts w:ascii="Times New Roman" w:hAnsi="Times New Roman"/>
          <w:sz w:val="24"/>
          <w:szCs w:val="24"/>
        </w:rPr>
        <w:t>Бережливые технологии в логистик</w:t>
      </w:r>
      <w:r w:rsidR="002F1B99">
        <w:rPr>
          <w:rFonts w:ascii="Times New Roman" w:hAnsi="Times New Roman"/>
          <w:sz w:val="24"/>
          <w:szCs w:val="24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476408" w:rsidRPr="00163B47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6408" w:rsidRPr="003A3C86" w:rsidRDefault="00476408" w:rsidP="004764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76408" w:rsidRPr="003A3C86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дидактических знаний основ современных</w:t>
      </w:r>
      <w:r w:rsidR="002F1B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1B99">
        <w:rPr>
          <w:rFonts w:ascii="Times New Roman" w:hAnsi="Times New Roman"/>
          <w:sz w:val="24"/>
          <w:szCs w:val="24"/>
        </w:rPr>
        <w:t>технологий формирования и функционирования процессов</w:t>
      </w:r>
      <w:r w:rsidR="002F1B99" w:rsidRPr="00EF452F">
        <w:rPr>
          <w:rFonts w:ascii="Times New Roman" w:hAnsi="Times New Roman"/>
          <w:sz w:val="24"/>
          <w:szCs w:val="24"/>
        </w:rPr>
        <w:t xml:space="preserve"> </w:t>
      </w:r>
      <w:r w:rsidR="002F1B99">
        <w:rPr>
          <w:rFonts w:ascii="Times New Roman" w:hAnsi="Times New Roman"/>
          <w:sz w:val="24"/>
          <w:szCs w:val="24"/>
        </w:rPr>
        <w:t>и</w:t>
      </w:r>
      <w:r w:rsidR="002F1B99" w:rsidRPr="00EF452F">
        <w:rPr>
          <w:rFonts w:ascii="Times New Roman" w:hAnsi="Times New Roman"/>
          <w:sz w:val="24"/>
          <w:szCs w:val="24"/>
        </w:rPr>
        <w:t xml:space="preserve"> систем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408" w:rsidRPr="00D2720C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- глубокое усвоение студентами знаний о</w:t>
      </w:r>
      <w:r w:rsidR="00CE183F" w:rsidRPr="00D1163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183F" w:rsidRPr="00D11633">
        <w:rPr>
          <w:rFonts w:ascii="Times New Roman" w:hAnsi="Times New Roman"/>
          <w:sz w:val="24"/>
          <w:szCs w:val="24"/>
        </w:rPr>
        <w:t>основах проектирования, организации, управления транспортным производством, обеспечения технического контроля</w:t>
      </w:r>
      <w:r w:rsidR="00D11633" w:rsidRPr="00D11633">
        <w:rPr>
          <w:rFonts w:ascii="Times New Roman" w:hAnsi="Times New Roman"/>
          <w:sz w:val="24"/>
          <w:szCs w:val="24"/>
        </w:rPr>
        <w:t xml:space="preserve"> посредством применения современных технологий бережливого производства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инструментарием </w:t>
      </w:r>
      <w:r w:rsidR="00D11633" w:rsidRPr="00D11633">
        <w:rPr>
          <w:rFonts w:ascii="Times New Roman" w:eastAsia="Times New Roman" w:hAnsi="Times New Roman"/>
          <w:sz w:val="24"/>
          <w:szCs w:val="24"/>
          <w:lang w:eastAsia="ru-RU"/>
        </w:rPr>
        <w:t>анализа проблем, предупреждения потерь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- актуализировать и применять знания </w:t>
      </w:r>
      <w:r w:rsidR="00D11633" w:rsidRPr="00D11633">
        <w:rPr>
          <w:rFonts w:ascii="Times New Roman" w:eastAsia="Times New Roman" w:hAnsi="Times New Roman"/>
          <w:sz w:val="24"/>
          <w:szCs w:val="24"/>
          <w:lang w:eastAsia="ru-RU"/>
        </w:rPr>
        <w:t>современных технологий логистики производства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способностей разработки и развития </w:t>
      </w:r>
      <w:r w:rsidR="00D11633" w:rsidRPr="00D11633">
        <w:rPr>
          <w:rFonts w:ascii="Times New Roman" w:eastAsia="Times New Roman" w:hAnsi="Times New Roman"/>
          <w:sz w:val="24"/>
          <w:szCs w:val="24"/>
          <w:lang w:eastAsia="ru-RU"/>
        </w:rPr>
        <w:t>операционной деятельности хозяйствующих субъектов посредством применения современных технологий логистики производства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408" w:rsidRDefault="00476408" w:rsidP="0047640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Default="00476408" w:rsidP="00476408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476408" w:rsidRPr="00C37C51" w:rsidTr="006345B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76408" w:rsidRPr="00C37C51" w:rsidTr="006345B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6408" w:rsidRPr="00C37C51" w:rsidRDefault="00476408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35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350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 xml:space="preserve">Выстраивает образовательный процесс в соответствии с  правовыми и этическими нормами </w:t>
            </w: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lastRenderedPageBreak/>
              <w:t>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ОПК.1.4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555C26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  <w:tr w:rsidR="00476408" w:rsidRPr="00C37C51" w:rsidTr="006345B8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476408" w:rsidRPr="00C37C51" w:rsidRDefault="00476408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35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350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476408" w:rsidRPr="00C37C51" w:rsidTr="006345B8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76408" w:rsidRPr="00C37C51" w:rsidRDefault="00476408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35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350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476408" w:rsidRDefault="00476408" w:rsidP="00476408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476408" w:rsidRPr="0005025B" w:rsidTr="006345B8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76408" w:rsidRPr="0005025B" w:rsidTr="006345B8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6408" w:rsidRPr="0005025B" w:rsidTr="006345B8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640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CB18EF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Концепция бережливого производства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Технология плоского/стройного производства (</w:t>
            </w:r>
            <w:proofErr w:type="spellStart"/>
            <w:r w:rsidRPr="0005025B">
              <w:rPr>
                <w:rFonts w:ascii="Times New Roman" w:hAnsi="Times New Roman"/>
                <w:sz w:val="24"/>
                <w:szCs w:val="24"/>
              </w:rPr>
              <w:t>Lean</w:t>
            </w:r>
            <w:proofErr w:type="spellEnd"/>
            <w:r w:rsidRPr="0005025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 xml:space="preserve"> Технология «Шесть сигм» (</w:t>
            </w:r>
            <w:proofErr w:type="spellStart"/>
            <w:r w:rsidRPr="0005025B">
              <w:rPr>
                <w:rFonts w:ascii="Times New Roman" w:hAnsi="Times New Roman"/>
                <w:sz w:val="24"/>
                <w:szCs w:val="24"/>
              </w:rPr>
              <w:t>six</w:t>
            </w:r>
            <w:proofErr w:type="spellEnd"/>
            <w:r w:rsidRPr="00050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025B">
              <w:rPr>
                <w:rFonts w:ascii="Times New Roman" w:hAnsi="Times New Roman"/>
                <w:sz w:val="24"/>
                <w:szCs w:val="24"/>
              </w:rPr>
              <w:t>sigma</w:t>
            </w:r>
            <w:proofErr w:type="spellEnd"/>
            <w:r w:rsidRPr="0005025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Технология логистики в реальном масштабе времени (</w:t>
            </w:r>
            <w:proofErr w:type="spellStart"/>
            <w:r w:rsidRPr="0005025B">
              <w:rPr>
                <w:rFonts w:ascii="Times New Roman" w:hAnsi="Times New Roman"/>
                <w:sz w:val="24"/>
                <w:szCs w:val="24"/>
              </w:rPr>
              <w:t>Time-based</w:t>
            </w:r>
            <w:proofErr w:type="spellEnd"/>
            <w:r w:rsidRPr="00050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025B">
              <w:rPr>
                <w:rFonts w:ascii="Times New Roman" w:hAnsi="Times New Roman"/>
                <w:sz w:val="24"/>
                <w:szCs w:val="24"/>
              </w:rPr>
              <w:t>logistics</w:t>
            </w:r>
            <w:proofErr w:type="spellEnd"/>
            <w:r w:rsidRPr="0005025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pStyle w:val="aa"/>
              <w:shd w:val="clear" w:color="auto" w:fill="FFFFFF"/>
              <w:spacing w:before="0" w:beforeAutospacing="0" w:after="0" w:afterAutospacing="0"/>
            </w:pPr>
            <w:r w:rsidRPr="0005025B">
              <w:t>Тема 1.4.  Технология логистики добавленной стоимости (</w:t>
            </w:r>
            <w:proofErr w:type="spellStart"/>
            <w:r w:rsidRPr="0005025B">
              <w:t>Value</w:t>
            </w:r>
            <w:proofErr w:type="spellEnd"/>
            <w:r w:rsidRPr="0005025B">
              <w:t xml:space="preserve"> </w:t>
            </w:r>
            <w:proofErr w:type="spellStart"/>
            <w:r w:rsidRPr="0005025B">
              <w:t>added</w:t>
            </w:r>
            <w:proofErr w:type="spellEnd"/>
            <w:r w:rsidRPr="0005025B">
              <w:t xml:space="preserve"> </w:t>
            </w:r>
            <w:proofErr w:type="spellStart"/>
            <w:r w:rsidRPr="0005025B">
              <w:t>logistics</w:t>
            </w:r>
            <w:proofErr w:type="spellEnd"/>
            <w:r w:rsidRPr="0005025B"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Бережливые технологии в управлении операциями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Анализ логистических процессов: инструменты выявления проблем и потерь в операциях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Показатели бережливого производства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Пошаговый план проекта по анализу и оптимизации логистических процессов и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Инструменты анализа </w:t>
            </w: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проблемы, предупреждения потерь. Методология «встроенного качества»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2.5. </w:t>
            </w:r>
            <w:r w:rsidRPr="00050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Картирование потока создания ценности. Стандартизированная работа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Вовлечение персонала в постоянное улучшение. Эффективные методы мотивации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76408" w:rsidRPr="003A3C86" w:rsidRDefault="00476408" w:rsidP="0047640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исследования (эссе) 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 др.</w:t>
      </w:r>
    </w:p>
    <w:p w:rsidR="00476408" w:rsidRPr="00AD1772" w:rsidRDefault="00476408" w:rsidP="0047640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DB49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476408" w:rsidRPr="00163B47" w:rsidTr="006345B8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476408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76408" w:rsidRPr="00B421A8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76408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76408" w:rsidRPr="00163B47" w:rsidTr="006345B8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476408" w:rsidRPr="009D0C64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476408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76408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3A3C86" w:rsidTr="006345B8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76408" w:rsidRPr="003A3C86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76408" w:rsidRPr="003A3C86" w:rsidRDefault="00476408" w:rsidP="006345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476408" w:rsidRPr="009D0C64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76408" w:rsidRPr="00026BE0" w:rsidTr="006345B8">
        <w:trPr>
          <w:trHeight w:val="209"/>
        </w:trPr>
        <w:tc>
          <w:tcPr>
            <w:tcW w:w="392" w:type="dxa"/>
            <w:shd w:val="clear" w:color="000000" w:fill="FFFFFF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76408" w:rsidRPr="00D97F0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34C41" w:rsidRPr="00034C41" w:rsidRDefault="00034C41" w:rsidP="00034C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34C41">
        <w:rPr>
          <w:rFonts w:ascii="Times New Roman" w:hAnsi="Times New Roman"/>
          <w:sz w:val="24"/>
          <w:szCs w:val="24"/>
        </w:rPr>
        <w:t>Управление производственными системами: конспект лекций</w:t>
      </w:r>
      <w:proofErr w:type="gramStart"/>
      <w:r w:rsidRPr="00034C4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4C41">
        <w:rPr>
          <w:rFonts w:ascii="Times New Roman" w:hAnsi="Times New Roman"/>
          <w:sz w:val="24"/>
          <w:szCs w:val="24"/>
        </w:rPr>
        <w:t xml:space="preserve"> [16+] / В.И. Мамонов, В.А. Полуэктов, О.А. </w:t>
      </w:r>
      <w:proofErr w:type="spellStart"/>
      <w:r w:rsidRPr="00034C41">
        <w:rPr>
          <w:rFonts w:ascii="Times New Roman" w:hAnsi="Times New Roman"/>
          <w:sz w:val="24"/>
          <w:szCs w:val="24"/>
        </w:rPr>
        <w:t>Кислицина</w:t>
      </w:r>
      <w:proofErr w:type="spellEnd"/>
      <w:r w:rsidRPr="00034C41">
        <w:rPr>
          <w:rFonts w:ascii="Times New Roman" w:hAnsi="Times New Roman"/>
          <w:sz w:val="24"/>
          <w:szCs w:val="24"/>
        </w:rPr>
        <w:t>, О.В. </w:t>
      </w:r>
      <w:proofErr w:type="spellStart"/>
      <w:r w:rsidRPr="00034C41">
        <w:rPr>
          <w:rFonts w:ascii="Times New Roman" w:hAnsi="Times New Roman"/>
          <w:sz w:val="24"/>
          <w:szCs w:val="24"/>
        </w:rPr>
        <w:t>Анакина</w:t>
      </w:r>
      <w:proofErr w:type="spellEnd"/>
      <w:r w:rsidRPr="00034C41">
        <w:rPr>
          <w:rFonts w:ascii="Times New Roman" w:hAnsi="Times New Roman"/>
          <w:sz w:val="24"/>
          <w:szCs w:val="24"/>
        </w:rPr>
        <w:t>; Новосибирский государственный технический университет. – Новосибирск: Новосибирский государственный технический университет, 2018. – 76 с. : ил</w:t>
      </w:r>
      <w:proofErr w:type="gramStart"/>
      <w:r w:rsidRPr="00034C41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34C41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40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https://biblioclub.ru/index.php?page=book&amp;id=575102</w:t>
        </w:r>
      </w:hyperlink>
      <w:r w:rsidRPr="00034C41">
        <w:rPr>
          <w:rFonts w:ascii="Times New Roman" w:hAnsi="Times New Roman"/>
          <w:sz w:val="24"/>
          <w:szCs w:val="24"/>
        </w:rPr>
        <w:t> </w:t>
      </w:r>
    </w:p>
    <w:p w:rsidR="00034C41" w:rsidRPr="00034C41" w:rsidRDefault="00034C41" w:rsidP="00034C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34C41">
        <w:rPr>
          <w:rFonts w:ascii="Times New Roman" w:hAnsi="Times New Roman"/>
          <w:sz w:val="24"/>
          <w:szCs w:val="24"/>
        </w:rPr>
        <w:t>Раджу, Н. Бережливые инновации: технологии умных затрат: [12+] / Н. Раджу, Д. </w:t>
      </w:r>
      <w:proofErr w:type="spellStart"/>
      <w:r w:rsidRPr="00034C41">
        <w:rPr>
          <w:rFonts w:ascii="Times New Roman" w:hAnsi="Times New Roman"/>
          <w:sz w:val="24"/>
          <w:szCs w:val="24"/>
        </w:rPr>
        <w:t>Прабху</w:t>
      </w:r>
      <w:proofErr w:type="spellEnd"/>
      <w:r w:rsidRPr="00034C41">
        <w:rPr>
          <w:rFonts w:ascii="Times New Roman" w:hAnsi="Times New Roman"/>
          <w:sz w:val="24"/>
          <w:szCs w:val="24"/>
        </w:rPr>
        <w:t>. – Москва</w:t>
      </w:r>
      <w:proofErr w:type="gramStart"/>
      <w:r w:rsidRPr="00034C4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4C41">
        <w:rPr>
          <w:rFonts w:ascii="Times New Roman" w:hAnsi="Times New Roman"/>
          <w:sz w:val="24"/>
          <w:szCs w:val="24"/>
        </w:rPr>
        <w:t xml:space="preserve"> Олимп-Бизнес, 2017. – 416 с. – Режим доступа: по подписке. – URL: </w:t>
      </w:r>
      <w:hyperlink r:id="rId41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https://biblioclub.ru/index.php?page=book&amp;id=494951</w:t>
        </w:r>
      </w:hyperlink>
    </w:p>
    <w:p w:rsidR="001F4BF6" w:rsidRDefault="00034C41" w:rsidP="001F4BF6">
      <w:pPr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034C41">
        <w:rPr>
          <w:rFonts w:ascii="Times New Roman" w:hAnsi="Times New Roman"/>
          <w:sz w:val="24"/>
          <w:szCs w:val="24"/>
        </w:rPr>
        <w:t>Арифова</w:t>
      </w:r>
      <w:proofErr w:type="spellEnd"/>
      <w:r w:rsidRPr="00034C41">
        <w:rPr>
          <w:rFonts w:ascii="Times New Roman" w:hAnsi="Times New Roman"/>
          <w:sz w:val="24"/>
          <w:szCs w:val="24"/>
        </w:rPr>
        <w:t>, А.А. Совершенствование функционирования производственной логистики на предприятии / А.А. </w:t>
      </w:r>
      <w:proofErr w:type="spellStart"/>
      <w:r w:rsidRPr="00034C41">
        <w:rPr>
          <w:rFonts w:ascii="Times New Roman" w:hAnsi="Times New Roman"/>
          <w:sz w:val="24"/>
          <w:szCs w:val="24"/>
        </w:rPr>
        <w:t>Арифова</w:t>
      </w:r>
      <w:proofErr w:type="spellEnd"/>
      <w:proofErr w:type="gramStart"/>
      <w:r w:rsidRPr="00034C4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34C41">
        <w:rPr>
          <w:rFonts w:ascii="Times New Roman" w:hAnsi="Times New Roman"/>
          <w:sz w:val="24"/>
          <w:szCs w:val="24"/>
        </w:rPr>
        <w:t xml:space="preserve"> Казанский национальный исследовательский технологический университет, Кафедра логистики и управления. – Казань: 2018. – 94 с. : ил</w:t>
      </w:r>
      <w:proofErr w:type="gramStart"/>
      <w:r w:rsidRPr="00034C41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34C41">
        <w:rPr>
          <w:rFonts w:ascii="Times New Roman" w:hAnsi="Times New Roman"/>
          <w:sz w:val="24"/>
          <w:szCs w:val="24"/>
        </w:rPr>
        <w:t>табл., схем. – Режим доступа: по подписке. – URL: </w:t>
      </w:r>
      <w:hyperlink r:id="rId42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https://biblioclub.ru/index.php?page=book&amp;id=491241</w:t>
        </w:r>
      </w:hyperlink>
    </w:p>
    <w:p w:rsidR="00476408" w:rsidRPr="001F4BF6" w:rsidRDefault="001F4BF6" w:rsidP="001F4BF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f5"/>
          <w:rFonts w:ascii="Times New Roman" w:hAnsi="Times New Roman"/>
          <w:color w:val="auto"/>
          <w:sz w:val="24"/>
          <w:szCs w:val="24"/>
          <w:u w:val="none"/>
        </w:rPr>
        <w:lastRenderedPageBreak/>
        <w:t xml:space="preserve">7.2. </w:t>
      </w:r>
      <w:r w:rsidR="00476408"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476408" w:rsidRPr="00034C41" w:rsidRDefault="00476408" w:rsidP="0047640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034C41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</w:t>
      </w:r>
      <w:proofErr w:type="gramStart"/>
      <w:r w:rsidRPr="00034C4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34C41">
        <w:rPr>
          <w:rFonts w:ascii="Times New Roman" w:hAnsi="Times New Roman"/>
          <w:sz w:val="24"/>
          <w:szCs w:val="24"/>
        </w:rPr>
        <w:t xml:space="preserve"> Вологда : Инфра-Инженерия, 2019. – 137 с. : ил</w:t>
      </w:r>
      <w:proofErr w:type="gramStart"/>
      <w:r w:rsidRPr="00034C41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34C41">
        <w:rPr>
          <w:rFonts w:ascii="Times New Roman" w:hAnsi="Times New Roman"/>
          <w:sz w:val="24"/>
          <w:szCs w:val="24"/>
        </w:rPr>
        <w:t>табл., схем. – Режим доступа: по подписке. – URL: </w:t>
      </w:r>
      <w:hyperlink r:id="rId43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476408" w:rsidRPr="00034C41" w:rsidRDefault="00476408" w:rsidP="0047640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034C41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</w:t>
      </w:r>
      <w:proofErr w:type="gramStart"/>
      <w:r w:rsidRPr="00034C4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4C41">
        <w:rPr>
          <w:rFonts w:ascii="Times New Roman" w:hAnsi="Times New Roman"/>
          <w:sz w:val="24"/>
          <w:szCs w:val="24"/>
        </w:rPr>
        <w:t xml:space="preserve"> Лаборатория книги, 2012. – 131 с. – Режим доступа: по подписке. – URL: </w:t>
      </w:r>
      <w:hyperlink r:id="rId44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1F4BF6" w:rsidRPr="00DB597C" w:rsidRDefault="001F4BF6" w:rsidP="001F4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76408" w:rsidRPr="00034C41" w:rsidRDefault="00476408" w:rsidP="0047640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1F4BF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45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>Журнал «</w:t>
      </w:r>
      <w:proofErr w:type="spellStart"/>
      <w:r w:rsidRPr="00034C41">
        <w:rPr>
          <w:rFonts w:ascii="Times New Roman" w:hAnsi="Times New Roman" w:cs="Times New Roman"/>
          <w:sz w:val="24"/>
          <w:szCs w:val="24"/>
        </w:rPr>
        <w:t>Логинфо</w:t>
      </w:r>
      <w:proofErr w:type="spellEnd"/>
      <w:r w:rsidRPr="00034C41">
        <w:rPr>
          <w:rFonts w:ascii="Times New Roman" w:hAnsi="Times New Roman" w:cs="Times New Roman"/>
          <w:sz w:val="24"/>
          <w:szCs w:val="24"/>
        </w:rPr>
        <w:t xml:space="preserve">» - </w:t>
      </w:r>
      <w:hyperlink r:id="rId46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47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>Информационно-консалтинговая служба «</w:t>
      </w:r>
      <w:proofErr w:type="spellStart"/>
      <w:r w:rsidRPr="00034C41">
        <w:rPr>
          <w:rFonts w:ascii="Times New Roman" w:hAnsi="Times New Roman" w:cs="Times New Roman"/>
          <w:sz w:val="24"/>
          <w:szCs w:val="24"/>
        </w:rPr>
        <w:t>Logist</w:t>
      </w:r>
      <w:proofErr w:type="spellEnd"/>
      <w:r w:rsidRPr="00034C41">
        <w:rPr>
          <w:rFonts w:ascii="Times New Roman" w:hAnsi="Times New Roman" w:cs="Times New Roman"/>
          <w:sz w:val="24"/>
          <w:szCs w:val="24"/>
        </w:rPr>
        <w:t xml:space="preserve">-ICS» </w:t>
      </w:r>
      <w:hyperlink r:id="rId48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49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управление» - </w:t>
      </w:r>
      <w:hyperlink r:id="rId50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51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76408" w:rsidRPr="00034C41" w:rsidRDefault="00476408" w:rsidP="0047640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034C4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034C4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34C41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>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034C4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34C4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034C4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034C4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>.;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34C4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034C4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034C4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34C4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34C4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034C41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>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034C4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034C41">
        <w:rPr>
          <w:rFonts w:ascii="Times New Roman" w:hAnsi="Times New Roman"/>
          <w:bCs/>
          <w:sz w:val="24"/>
          <w:szCs w:val="24"/>
        </w:rPr>
        <w:t>-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34C41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034C4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>.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34C4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>.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034C4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034C41">
        <w:rPr>
          <w:rFonts w:ascii="Times New Roman" w:hAnsi="Times New Roman"/>
          <w:bCs/>
          <w:sz w:val="24"/>
          <w:szCs w:val="24"/>
        </w:rPr>
        <w:t>.;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034C4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034C4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034C4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034C4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www.biblioclub.ru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www.elibrary.ru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www.ebiblioteka.ru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lastRenderedPageBreak/>
        <w:t>http://window.edu.ru/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34C41" w:rsidRDefault="00476408" w:rsidP="00034C4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4C41">
        <w:rPr>
          <w:rFonts w:ascii="Times New Roman" w:hAnsi="Times New Roman"/>
          <w:bCs/>
          <w:sz w:val="24"/>
          <w:szCs w:val="24"/>
        </w:rPr>
        <w:t>http://wiki.mininuniver.ru</w:t>
      </w:r>
      <w:r w:rsidRPr="00034C41">
        <w:rPr>
          <w:rFonts w:ascii="Times New Roman" w:hAnsi="Times New Roman"/>
          <w:bCs/>
          <w:sz w:val="24"/>
          <w:szCs w:val="24"/>
        </w:rPr>
        <w:tab/>
        <w:t>Вики НГПУ</w:t>
      </w:r>
      <w:r w:rsidR="00034C41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25750" w:rsidRPr="00163B47" w:rsidRDefault="00B25750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  <w:sectPr w:rsidR="00B25750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227D4" w:rsidRPr="00B53EC5" w:rsidRDefault="001227D4" w:rsidP="001227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EB45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1227D4" w:rsidRPr="001227D4" w:rsidRDefault="001227D4" w:rsidP="001227D4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1227D4">
        <w:rPr>
          <w:rFonts w:ascii="Times New Roman" w:hAnsi="Times New Roman"/>
          <w:b/>
          <w:caps/>
          <w:sz w:val="24"/>
          <w:szCs w:val="24"/>
        </w:rPr>
        <w:t>«Системы менеджмента качества в логистике»</w:t>
      </w:r>
    </w:p>
    <w:p w:rsidR="001227D4" w:rsidRPr="003A3C86" w:rsidRDefault="001227D4" w:rsidP="001227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227D4" w:rsidRPr="00163B47" w:rsidRDefault="001227D4" w:rsidP="001227D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Pr="00094477">
        <w:rPr>
          <w:rFonts w:ascii="Times New Roman" w:hAnsi="Times New Roman"/>
          <w:sz w:val="24"/>
          <w:szCs w:val="24"/>
        </w:rPr>
        <w:t>Системы менеджмента качества в логистике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1227D4" w:rsidRPr="00EF452F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</w:t>
      </w:r>
      <w:proofErr w:type="spellStart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практикоориентированных</w:t>
      </w:r>
      <w:proofErr w:type="spellEnd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исследований в области профессионально-педагогического образования; освещает подходы к </w:t>
      </w:r>
      <w:r>
        <w:rPr>
          <w:rFonts w:ascii="Times New Roman" w:hAnsi="Times New Roman"/>
          <w:sz w:val="24"/>
          <w:szCs w:val="24"/>
        </w:rPr>
        <w:t>оценке и совершенствованию качества</w:t>
      </w:r>
      <w:r w:rsidRPr="00EF452F">
        <w:rPr>
          <w:rFonts w:ascii="Times New Roman" w:hAnsi="Times New Roman"/>
          <w:sz w:val="24"/>
          <w:szCs w:val="24"/>
        </w:rPr>
        <w:t xml:space="preserve"> логистической системы</w:t>
      </w:r>
      <w:r>
        <w:rPr>
          <w:rFonts w:ascii="Times New Roman" w:hAnsi="Times New Roman"/>
          <w:sz w:val="24"/>
          <w:szCs w:val="24"/>
        </w:rPr>
        <w:t xml:space="preserve"> хозяйствующей системы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94477">
        <w:rPr>
          <w:rFonts w:ascii="Times New Roman" w:hAnsi="Times New Roman"/>
          <w:sz w:val="24"/>
          <w:szCs w:val="24"/>
        </w:rPr>
        <w:t>Системы менеджмента качества в логистике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вариативной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227D4" w:rsidRPr="003A3C86" w:rsidRDefault="001227D4" w:rsidP="001227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CA4411" w:rsidRPr="000D7EBE">
        <w:rPr>
          <w:rFonts w:ascii="Times New Roman" w:hAnsi="Times New Roman"/>
          <w:sz w:val="24"/>
          <w:szCs w:val="24"/>
        </w:rPr>
        <w:t>Оценка качества логистических процессов</w:t>
      </w:r>
      <w:r w:rsidR="00CA4411">
        <w:rPr>
          <w:rFonts w:ascii="Times New Roman" w:hAnsi="Times New Roman"/>
          <w:sz w:val="24"/>
          <w:szCs w:val="24"/>
        </w:rPr>
        <w:t>,</w:t>
      </w:r>
      <w:r w:rsidR="00CA4411" w:rsidRP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дидактических </w:t>
      </w:r>
      <w:proofErr w:type="gramStart"/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знаний основ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систем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 xml:space="preserve"> менеджмента качества</w:t>
      </w:r>
      <w:proofErr w:type="gramEnd"/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логисти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27D4" w:rsidRPr="00D2720C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глубокое усвоение студентами знаний 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методологическом аппарате дефиниции качества в логистике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, систем менеджмента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актуализ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ация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примен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ение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 xml:space="preserve">й о 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системах менеджмента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рование способностей разработки и развития 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систем менеджмента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27D4" w:rsidRDefault="001227D4" w:rsidP="001227D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Default="001227D4" w:rsidP="001227D4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227D4" w:rsidRPr="00C37C51" w:rsidTr="00AB1AC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227D4" w:rsidRPr="00C37C51" w:rsidTr="00AB1AC3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1227D4" w:rsidRPr="00C37C51" w:rsidRDefault="001227D4" w:rsidP="00AB1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227D4" w:rsidRPr="00C37C51" w:rsidRDefault="001227D4" w:rsidP="00E73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E73D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1227D4" w:rsidRPr="00C37C51" w:rsidTr="00AB1AC3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227D4" w:rsidRPr="00C37C51" w:rsidRDefault="001227D4" w:rsidP="00AB1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227D4" w:rsidRPr="00C37C51" w:rsidRDefault="001227D4" w:rsidP="00E73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E73D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Выявляет и </w:t>
            </w: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 w:rsidR="00150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</w:tbl>
    <w:p w:rsidR="001227D4" w:rsidRDefault="001227D4" w:rsidP="001227D4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227D4" w:rsidRPr="00141A88" w:rsidTr="00AB1AC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227D4" w:rsidRPr="00141A88" w:rsidTr="00AB1AC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Методологический аппарат </w:t>
            </w:r>
            <w:r w:rsidR="00CA44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Общая методология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формирования 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CA4411">
              <w:rPr>
                <w:rFonts w:ascii="Times New Roman" w:hAnsi="Times New Roman"/>
                <w:sz w:val="24"/>
                <w:szCs w:val="24"/>
              </w:rPr>
              <w:t>У</w:t>
            </w:r>
            <w:r w:rsidRPr="00141A88">
              <w:rPr>
                <w:rFonts w:ascii="Times New Roman" w:hAnsi="Times New Roman"/>
                <w:sz w:val="24"/>
                <w:szCs w:val="24"/>
              </w:rPr>
              <w:t>правлени</w:t>
            </w:r>
            <w:r w:rsidR="00CA4411">
              <w:rPr>
                <w:rFonts w:ascii="Times New Roman" w:hAnsi="Times New Roman"/>
                <w:sz w:val="24"/>
                <w:szCs w:val="24"/>
              </w:rPr>
              <w:t xml:space="preserve">е реализацией 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Методы </w:t>
            </w:r>
            <w:proofErr w:type="gramStart"/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улучшения результатов</w:t>
            </w:r>
            <w:r w:rsidR="00CA44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реализации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</w:t>
            </w:r>
            <w:proofErr w:type="gramEnd"/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Оценка </w:t>
            </w:r>
            <w:r w:rsidR="00CA4411" w:rsidRPr="00CA44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Показатели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CA44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Оценка </w:t>
            </w:r>
            <w:r w:rsidR="00CA4411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  <w:r w:rsidRPr="00141A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CA4411"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процессов и результатов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лучшени</w:t>
            </w:r>
            <w:r w:rsidR="00CA44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AB1AC3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AB1AC3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7B5DF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7B5DF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7B5DF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227D4" w:rsidRPr="003A3C86" w:rsidRDefault="001227D4" w:rsidP="000E13F3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исследования (эссе)</w:t>
      </w:r>
      <w:r w:rsidR="0053745C">
        <w:rPr>
          <w:rFonts w:ascii="Times New Roman" w:eastAsia="Times New Roman" w:hAnsi="Times New Roman"/>
          <w:bCs/>
          <w:sz w:val="24"/>
          <w:szCs w:val="24"/>
          <w:lang w:eastAsia="ru-RU"/>
        </w:rPr>
        <w:t>, тестирование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227D4" w:rsidRPr="00AD1772" w:rsidRDefault="001227D4" w:rsidP="001227D4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DE74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1227D4" w:rsidRPr="00163B47" w:rsidTr="00AB1AC3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/п</w:t>
            </w:r>
          </w:p>
        </w:tc>
        <w:tc>
          <w:tcPr>
            <w:tcW w:w="1276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Код ОР дисципли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</w:t>
            </w:r>
          </w:p>
        </w:tc>
        <w:tc>
          <w:tcPr>
            <w:tcW w:w="1984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Виды учебной деятельности</w:t>
            </w:r>
          </w:p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1227D4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 за конкретное 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задание</w:t>
            </w:r>
          </w:p>
          <w:p w:rsidR="001227D4" w:rsidRPr="00B421A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семестр</w:t>
            </w:r>
          </w:p>
        </w:tc>
        <w:tc>
          <w:tcPr>
            <w:tcW w:w="1666" w:type="dxa"/>
            <w:gridSpan w:val="2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1227D4" w:rsidRPr="00163B47" w:rsidTr="00AB1AC3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  <w:tc>
          <w:tcPr>
            <w:tcW w:w="816" w:type="dxa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имальный</w:t>
            </w:r>
          </w:p>
        </w:tc>
      </w:tr>
      <w:tr w:rsidR="001227D4" w:rsidRPr="00163B47" w:rsidTr="00AB1AC3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1227D4" w:rsidRPr="009D0C64" w:rsidRDefault="00A459DF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5</w:t>
            </w:r>
            <w:r w:rsidR="001227D4"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1227D4" w:rsidRPr="00163B47" w:rsidTr="00AB1AC3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1227D4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1227D4" w:rsidRPr="00163B47" w:rsidRDefault="001227D4" w:rsidP="00150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50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227D4" w:rsidRPr="00163B47" w:rsidTr="00AB1AC3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227D4" w:rsidRPr="003A3C86" w:rsidTr="00AB1AC3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1227D4" w:rsidRPr="003A3C86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1227D4" w:rsidRPr="003A3C86" w:rsidRDefault="001227D4" w:rsidP="00150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150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227D4" w:rsidRPr="00026BE0" w:rsidRDefault="00150EBD" w:rsidP="00150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122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227D4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1227D4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1227D4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150EBD" w:rsidRPr="003A3C86" w:rsidTr="00AB1AC3">
        <w:trPr>
          <w:trHeight w:val="382"/>
        </w:trPr>
        <w:tc>
          <w:tcPr>
            <w:tcW w:w="392" w:type="dxa"/>
            <w:vMerge/>
            <w:shd w:val="clear" w:color="000000" w:fill="FFFFFF"/>
            <w:vAlign w:val="center"/>
          </w:tcPr>
          <w:p w:rsidR="00150EBD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50EBD" w:rsidRPr="00163B47" w:rsidRDefault="00150EBD" w:rsidP="00150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50EBD" w:rsidRPr="00163B47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50EBD" w:rsidRPr="00163B47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50EBD" w:rsidRPr="00026BE0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50EBD" w:rsidRPr="00026BE0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50EBD" w:rsidRPr="00026BE0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150EBD" w:rsidRPr="00163B47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50EBD" w:rsidRPr="00163B47" w:rsidTr="00AB1AC3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150EBD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50EBD" w:rsidRPr="00163B47" w:rsidRDefault="00150EBD" w:rsidP="00AB1AC3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50EBD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150EBD" w:rsidRPr="009D0C64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150EBD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50EBD" w:rsidRPr="00026BE0" w:rsidTr="00AB1AC3">
        <w:trPr>
          <w:trHeight w:val="209"/>
        </w:trPr>
        <w:tc>
          <w:tcPr>
            <w:tcW w:w="392" w:type="dxa"/>
            <w:shd w:val="clear" w:color="000000" w:fill="FFFFFF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227D4" w:rsidRPr="00D97F01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1227D4" w:rsidRPr="003209B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227D4" w:rsidRPr="00343333" w:rsidRDefault="001227D4" w:rsidP="001227D4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Левкин, Г.Г.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Контроллинг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 и управление логистическими рисками: учебное пособие / Г.Г. Левкин, Н.Б.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Куршакова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. и доп. – Москва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-Медиа, 2018. – 199 с.: табл., ил. – Режим доступа: по подписке. – URL: </w:t>
      </w:r>
      <w:hyperlink r:id="rId52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https://biblioclub.ru/index.php?page=book&amp;id=494514</w:t>
        </w:r>
      </w:hyperlink>
      <w:r w:rsidRPr="00343333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1227D4" w:rsidRPr="00343333" w:rsidRDefault="001227D4" w:rsidP="001227D4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Николайчук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, В.Е. Логистический менеджмент: учебник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[16+] / В.Е.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Николайчук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>. – 2-е изд. – Москва : Дашков и К°, 2019. – 980 с.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53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https://biblioclub.ru/index.php?page=book&amp;id=572961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 </w:t>
      </w:r>
    </w:p>
    <w:p w:rsidR="001227D4" w:rsidRPr="00343333" w:rsidRDefault="001227D4" w:rsidP="001227D4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Ряшко</w:t>
      </w:r>
      <w:proofErr w:type="spellEnd"/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Уральский федеральный университет им. первого Президента России Б. Н. Ельцина. – Екатеринбург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 xml:space="preserve"> Издательство Уральского университета, 2014. – 53 с. : схем</w:t>
      </w:r>
      <w:proofErr w:type="gramStart"/>
      <w:r w:rsidRPr="0034333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43333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54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8</w:t>
      </w:r>
    </w:p>
    <w:p w:rsidR="001227D4" w:rsidRPr="00110B67" w:rsidRDefault="00110B67" w:rsidP="00110B67">
      <w:pPr>
        <w:pStyle w:val="a4"/>
        <w:numPr>
          <w:ilvl w:val="1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1227D4" w:rsidRPr="00110B6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1227D4" w:rsidRPr="00343333" w:rsidRDefault="001227D4" w:rsidP="001227D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</w:t>
      </w:r>
      <w:proofErr w:type="gramStart"/>
      <w:r w:rsidRPr="0034333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3333">
        <w:rPr>
          <w:rFonts w:ascii="Times New Roman" w:hAnsi="Times New Roman"/>
          <w:sz w:val="24"/>
          <w:szCs w:val="24"/>
        </w:rPr>
        <w:t xml:space="preserve"> Вологда : Инфра-Инженерия, 2019. – 137 с. : ил</w:t>
      </w:r>
      <w:proofErr w:type="gramStart"/>
      <w:r w:rsidRPr="0034333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343333">
        <w:rPr>
          <w:rFonts w:ascii="Times New Roman" w:hAnsi="Times New Roman"/>
          <w:sz w:val="24"/>
          <w:szCs w:val="24"/>
        </w:rPr>
        <w:t>табл., схем. – Режим доступа: по подписке. – URL: </w:t>
      </w:r>
      <w:hyperlink r:id="rId55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1227D4" w:rsidRPr="00343333" w:rsidRDefault="001227D4" w:rsidP="001227D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</w:t>
      </w:r>
      <w:proofErr w:type="gramStart"/>
      <w:r w:rsidRPr="003433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333">
        <w:rPr>
          <w:rFonts w:ascii="Times New Roman" w:hAnsi="Times New Roman"/>
          <w:sz w:val="24"/>
          <w:szCs w:val="24"/>
        </w:rPr>
        <w:t xml:space="preserve"> Лаборатория книги, 2012. – 131 с. – Режим доступа: по подписке. – URL: </w:t>
      </w:r>
      <w:hyperlink r:id="rId56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3B4EB3" w:rsidRPr="00DB597C" w:rsidRDefault="003B4EB3" w:rsidP="003B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227D4" w:rsidRPr="00343333" w:rsidRDefault="001227D4" w:rsidP="001227D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3B4E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57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Журнал «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Логинфо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» - </w:t>
      </w:r>
      <w:hyperlink r:id="rId58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59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Информационно-консалтинговая служба «</w:t>
      </w:r>
      <w:proofErr w:type="spellStart"/>
      <w:r w:rsidRPr="00343333">
        <w:rPr>
          <w:rFonts w:ascii="Times New Roman" w:hAnsi="Times New Roman" w:cs="Times New Roman"/>
          <w:sz w:val="24"/>
          <w:szCs w:val="24"/>
        </w:rPr>
        <w:t>Logist</w:t>
      </w:r>
      <w:proofErr w:type="spellEnd"/>
      <w:r w:rsidRPr="00343333">
        <w:rPr>
          <w:rFonts w:ascii="Times New Roman" w:hAnsi="Times New Roman" w:cs="Times New Roman"/>
          <w:sz w:val="24"/>
          <w:szCs w:val="24"/>
        </w:rPr>
        <w:t xml:space="preserve">-ICS» </w:t>
      </w:r>
      <w:hyperlink r:id="rId60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61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lastRenderedPageBreak/>
        <w:t xml:space="preserve">Журнал «Логистика и управление» - </w:t>
      </w:r>
      <w:hyperlink r:id="rId62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63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1227D4" w:rsidRPr="00484A70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227D4" w:rsidRPr="00163B47" w:rsidRDefault="001227D4" w:rsidP="001227D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1227D4" w:rsidRPr="00B03701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1227D4" w:rsidRPr="002C50C2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1227D4" w:rsidRPr="00283682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>
        <w:rPr>
          <w:rFonts w:ascii="Times New Roman" w:hAnsi="Times New Roman"/>
          <w:bCs/>
          <w:sz w:val="24"/>
          <w:szCs w:val="24"/>
        </w:rPr>
        <w:t>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1227D4" w:rsidRPr="00163B47" w:rsidRDefault="001227D4" w:rsidP="008475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55E66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330D7" w:rsidRPr="00B53EC5" w:rsidRDefault="008330D7" w:rsidP="008330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EB45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8330D7" w:rsidRPr="001227D4" w:rsidRDefault="008330D7" w:rsidP="008330D7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1227D4">
        <w:rPr>
          <w:rFonts w:ascii="Times New Roman" w:hAnsi="Times New Roman"/>
          <w:b/>
          <w:caps/>
          <w:sz w:val="24"/>
          <w:szCs w:val="24"/>
        </w:rPr>
        <w:t>«</w:t>
      </w:r>
      <w:r w:rsidRPr="008330D7">
        <w:rPr>
          <w:rFonts w:ascii="Times New Roman" w:hAnsi="Times New Roman"/>
          <w:b/>
          <w:caps/>
          <w:sz w:val="24"/>
          <w:szCs w:val="24"/>
        </w:rPr>
        <w:t>Моделирование транспортных процессов</w:t>
      </w:r>
      <w:r w:rsidRPr="001227D4">
        <w:rPr>
          <w:rFonts w:ascii="Times New Roman" w:hAnsi="Times New Roman"/>
          <w:b/>
          <w:caps/>
          <w:sz w:val="24"/>
          <w:szCs w:val="24"/>
        </w:rPr>
        <w:t>»</w:t>
      </w:r>
    </w:p>
    <w:p w:rsidR="008330D7" w:rsidRPr="003A3C86" w:rsidRDefault="008330D7" w:rsidP="008330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0D7" w:rsidRPr="00163B47" w:rsidRDefault="008330D7" w:rsidP="008330D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="00044E54" w:rsidRPr="00044E54">
        <w:rPr>
          <w:rFonts w:ascii="Times New Roman" w:hAnsi="Times New Roman"/>
          <w:sz w:val="24"/>
          <w:szCs w:val="24"/>
        </w:rPr>
        <w:t>Моделирование транспортных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8330D7" w:rsidRPr="00EF452F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</w:t>
      </w:r>
      <w:proofErr w:type="spellStart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практикоориентированных</w:t>
      </w:r>
      <w:proofErr w:type="spellEnd"/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исследований в области профессионально-педагогического образования; освещает подходы к </w:t>
      </w:r>
      <w:r w:rsidR="00BD114E">
        <w:rPr>
          <w:rFonts w:ascii="Times New Roman" w:hAnsi="Times New Roman"/>
          <w:sz w:val="24"/>
          <w:szCs w:val="24"/>
        </w:rPr>
        <w:t>моделированию транспортных процессов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D114E">
        <w:rPr>
          <w:rFonts w:ascii="Times New Roman" w:hAnsi="Times New Roman"/>
          <w:sz w:val="24"/>
          <w:szCs w:val="24"/>
        </w:rPr>
        <w:t>Моделирование транспортных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вариативной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30D7" w:rsidRPr="003A3C86" w:rsidRDefault="008330D7" w:rsidP="008330D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5273F" w:rsidRPr="00146B8A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формирования системы научных и профессиональных знаний и практических навыков в области методологии и технологии моделирования транспортных процессов с использованием математических методов и компьютерных технологий.</w:t>
      </w:r>
    </w:p>
    <w:p w:rsidR="0075273F" w:rsidRPr="00146B8A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5273F" w:rsidRPr="007A598B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 xml:space="preserve">- освоение и использование аппарата математического моделирования производственных процессов на автомобильном транспорте на основе методов математического программирования;  </w:t>
      </w:r>
    </w:p>
    <w:p w:rsidR="0075273F" w:rsidRPr="007A598B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ознакомление с методиками проектирования автотранспортных систем доставки грузов и расчета потребности в транспортных средствах;</w:t>
      </w:r>
    </w:p>
    <w:p w:rsidR="0075273F" w:rsidRPr="007A598B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умения применять методики проектирования автотранспортных систем доставки грузов и расчета потре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бности в транспортных средствах;</w:t>
      </w:r>
    </w:p>
    <w:p w:rsidR="0075273F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 студентов навыков построения математических моделей и  решения конкретных  задач оптимизации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8330D7" w:rsidRDefault="008330D7" w:rsidP="008330D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Default="008330D7" w:rsidP="008330D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8330D7" w:rsidRPr="00C37C51" w:rsidTr="00D9374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330D7" w:rsidRPr="00C37C51" w:rsidTr="00D93748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8330D7" w:rsidRPr="00C37C51" w:rsidRDefault="008330D7" w:rsidP="00D9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30D7" w:rsidRPr="00C37C51" w:rsidRDefault="008330D7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 w:rsidR="00752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</w:t>
            </w: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8330D7" w:rsidRPr="00C37C51" w:rsidTr="00D93748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0D7" w:rsidRPr="00C37C51" w:rsidRDefault="008330D7" w:rsidP="00D9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30D7" w:rsidRPr="00C37C51" w:rsidRDefault="008330D7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752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тест</w:t>
            </w:r>
          </w:p>
        </w:tc>
      </w:tr>
    </w:tbl>
    <w:p w:rsidR="008330D7" w:rsidRDefault="008330D7" w:rsidP="008330D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8330D7" w:rsidRPr="00141A88" w:rsidTr="00D93748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330D7" w:rsidRPr="00141A88" w:rsidTr="00D93748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7" w:rsidRPr="00141A88" w:rsidTr="00D93748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Методологические основы моделирования в организации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C91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Методологические основы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математического 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моделирования в организации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C915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Pr="0075273F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методами динамического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75273F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273F">
              <w:rPr>
                <w:rFonts w:ascii="Times New Roman" w:hAnsi="Times New Roman"/>
                <w:color w:val="000000"/>
                <w:sz w:val="24"/>
                <w:szCs w:val="24"/>
              </w:rPr>
              <w:t>Тема 1.3. Графическое моделирование организации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Планирование перевозок по сборным, </w:t>
            </w:r>
            <w:proofErr w:type="spellStart"/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развозочным</w:t>
            </w:r>
            <w:proofErr w:type="spellEnd"/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сборно-</w:t>
            </w:r>
            <w:proofErr w:type="spellStart"/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развозочным</w:t>
            </w:r>
            <w:proofErr w:type="spellEnd"/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маршрутам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>.1. Постановка задачи планирования перевозок. Методы планирования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Реализация алгоритма проектирования </w:t>
            </w:r>
            <w:proofErr w:type="spellStart"/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>развозочных</w:t>
            </w:r>
            <w:proofErr w:type="spellEnd"/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маршрутов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75273F">
              <w:rPr>
                <w:rFonts w:ascii="Times New Roman" w:hAnsi="Times New Roman"/>
                <w:color w:val="000000"/>
                <w:sz w:val="24"/>
                <w:szCs w:val="24"/>
              </w:rPr>
              <w:t>Теория массового обслуживания в задачах оптимизации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330D7" w:rsidRPr="003A3C86" w:rsidRDefault="008330D7" w:rsidP="008330D7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исследования (эссе), тестирование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330D7" w:rsidRPr="00AD1772" w:rsidRDefault="008330D7" w:rsidP="008330D7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71A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8330D7" w:rsidRPr="00163B47" w:rsidTr="00D93748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8330D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330D7" w:rsidRPr="00B421A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330D7" w:rsidRPr="00163B47" w:rsidTr="00D9374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330D7" w:rsidRPr="00163B47" w:rsidTr="00D93748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8330D7" w:rsidRPr="009D0C64" w:rsidRDefault="00A459D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8330D7"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8330D7" w:rsidRPr="00163B47" w:rsidTr="00D9374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330D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330D7" w:rsidRPr="00163B47" w:rsidTr="00D93748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330D7" w:rsidRPr="003A3C86" w:rsidTr="00D93748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330D7" w:rsidRPr="003A3C86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330D7" w:rsidRPr="003A3C86" w:rsidRDefault="008330D7" w:rsidP="00D937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8330D7" w:rsidRPr="003A3C86" w:rsidTr="00D93748">
        <w:trPr>
          <w:trHeight w:val="382"/>
        </w:trPr>
        <w:tc>
          <w:tcPr>
            <w:tcW w:w="392" w:type="dxa"/>
            <w:vMerge/>
            <w:shd w:val="clear" w:color="000000" w:fill="FFFFFF"/>
            <w:vAlign w:val="center"/>
          </w:tcPr>
          <w:p w:rsidR="008330D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330D7" w:rsidRPr="00163B47" w:rsidTr="00D9374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330D7" w:rsidRPr="009D0C64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330D7" w:rsidRPr="00026BE0" w:rsidTr="00D93748">
        <w:trPr>
          <w:trHeight w:val="209"/>
        </w:trPr>
        <w:tc>
          <w:tcPr>
            <w:tcW w:w="392" w:type="dxa"/>
            <w:shd w:val="clear" w:color="000000" w:fill="FFFFFF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30D7" w:rsidRPr="00D97F01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8330D7" w:rsidRPr="003209B4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Аверченков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 В. И., Федоров В. П., Хейфец М. Л. Основы математического моделирования технических систем: учебное пособие. - Москва: Издательство «Флинта», 2016, http://biblioclub.ru/index.php?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=93344</w:t>
      </w:r>
    </w:p>
    <w:p w:rsidR="008330D7" w:rsidRPr="00343333" w:rsidRDefault="00E0707D" w:rsidP="00E0707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Рубчинский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 А. А. Дискретные математические модели. Начальные понятия и стандартные задачи: учебное пособие. - Москва: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-Медиа, 2014, http://biblioclub.ru/index.php?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=240557</w:t>
      </w:r>
    </w:p>
    <w:p w:rsidR="008330D7" w:rsidRPr="00343333" w:rsidRDefault="00E0707D" w:rsidP="00E0707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330D7"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</w:t>
      </w:r>
      <w:proofErr w:type="spellStart"/>
      <w:r w:rsidR="008330D7" w:rsidRPr="00343333">
        <w:rPr>
          <w:rFonts w:ascii="Times New Roman" w:hAnsi="Times New Roman" w:cs="Times New Roman"/>
          <w:sz w:val="24"/>
          <w:szCs w:val="24"/>
        </w:rPr>
        <w:t>Ряшко</w:t>
      </w:r>
      <w:proofErr w:type="spellEnd"/>
      <w:proofErr w:type="gramStart"/>
      <w:r w:rsidR="008330D7" w:rsidRPr="0034333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8330D7" w:rsidRPr="00343333">
        <w:rPr>
          <w:rFonts w:ascii="Times New Roman" w:hAnsi="Times New Roman" w:cs="Times New Roman"/>
          <w:sz w:val="24"/>
          <w:szCs w:val="24"/>
        </w:rPr>
        <w:t xml:space="preserve"> Уральский федеральный университет им. первого Президента России Б. Н. Ельцина. – Екатеринбург: Издательство Уральского университета, 2014. – 53 с. : схем</w:t>
      </w:r>
      <w:proofErr w:type="gramStart"/>
      <w:r w:rsidR="008330D7" w:rsidRPr="0034333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8330D7" w:rsidRPr="00343333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64" w:history="1">
        <w:r w:rsidR="008330D7"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="008330D7" w:rsidRPr="00343333">
        <w:rPr>
          <w:rFonts w:ascii="Times New Roman" w:hAnsi="Times New Roman" w:cs="Times New Roman"/>
          <w:sz w:val="24"/>
          <w:szCs w:val="24"/>
        </w:rPr>
        <w:t>8</w:t>
      </w:r>
    </w:p>
    <w:p w:rsidR="008330D7" w:rsidRPr="00343333" w:rsidRDefault="008330D7" w:rsidP="00E0707D">
      <w:pPr>
        <w:pStyle w:val="a4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E0707D" w:rsidRPr="00EE5657" w:rsidRDefault="008330D7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="00E0707D" w:rsidRPr="00EE5657">
        <w:rPr>
          <w:rFonts w:ascii="Times New Roman" w:hAnsi="Times New Roman"/>
          <w:color w:val="000000"/>
          <w:sz w:val="24"/>
          <w:szCs w:val="24"/>
        </w:rPr>
        <w:t>Свирщевский</w:t>
      </w:r>
      <w:proofErr w:type="spellEnd"/>
      <w:r w:rsidR="00E0707D" w:rsidRPr="00EE5657">
        <w:rPr>
          <w:rFonts w:ascii="Times New Roman" w:hAnsi="Times New Roman"/>
          <w:color w:val="000000"/>
          <w:sz w:val="24"/>
          <w:szCs w:val="24"/>
        </w:rPr>
        <w:t xml:space="preserve"> П. В. Применение экономико-математических методов и/или моделей для оптимизации логистической системы распределения товаров: монография. - Москва: Лаборатория книги, 2012, http://biblioclub.ru/index.php? </w:t>
      </w:r>
      <w:proofErr w:type="spellStart"/>
      <w:r w:rsidR="00E0707D" w:rsidRPr="00EE565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E0707D" w:rsidRPr="00EE565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E0707D" w:rsidRPr="00EE565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E0707D" w:rsidRPr="00EE5657">
        <w:rPr>
          <w:rFonts w:ascii="Times New Roman" w:hAnsi="Times New Roman"/>
          <w:color w:val="000000"/>
          <w:sz w:val="24"/>
          <w:szCs w:val="24"/>
        </w:rPr>
        <w:t>=141255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Яхнеева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 И. В. Моделирование и проектирование систем поставок в условиях риска: монография. - Москва: БИБЛИО-ГЛОБУС, 2013, http://biblioclub.ru/index.php?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=229658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Тойменцева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 И. А. Формирование стратегии развития автотранспортных предприятий с использованием принципов логистики: монография. - Москва: Креативная экономика, 2009, http://biblioclub.ru/index.php?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>=132835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 xml:space="preserve">4. Китов А.Г.,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Ботянов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 В.В. Улично-дорожная сеть для транспортных процессов Нижнего Новгорода: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EE5657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EE5657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. - Нижний Новгород: </w:t>
      </w:r>
      <w:proofErr w:type="spellStart"/>
      <w:r w:rsidRPr="00EE5657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EE5657">
        <w:rPr>
          <w:rFonts w:ascii="Times New Roman" w:hAnsi="Times New Roman"/>
          <w:color w:val="000000"/>
          <w:sz w:val="24"/>
          <w:szCs w:val="24"/>
        </w:rPr>
        <w:t xml:space="preserve"> ун-т, 2014</w:t>
      </w:r>
    </w:p>
    <w:p w:rsidR="0044720D" w:rsidRPr="00DB597C" w:rsidRDefault="0044720D" w:rsidP="00447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330D7" w:rsidRPr="00343333" w:rsidRDefault="008330D7" w:rsidP="008330D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</w:t>
      </w:r>
      <w:r w:rsidR="00447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330D7" w:rsidRPr="00A459DF">
        <w:rPr>
          <w:rFonts w:ascii="Times New Roman" w:hAnsi="Times New Roman"/>
          <w:sz w:val="24"/>
          <w:szCs w:val="24"/>
        </w:rPr>
        <w:t xml:space="preserve">Журнал «Логистика и управление цепями поставок» - </w:t>
      </w:r>
      <w:hyperlink r:id="rId65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http://www.hse.ru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330D7" w:rsidRPr="00A459DF">
        <w:rPr>
          <w:rFonts w:ascii="Times New Roman" w:hAnsi="Times New Roman"/>
          <w:sz w:val="24"/>
          <w:szCs w:val="24"/>
        </w:rPr>
        <w:t>Журнал «</w:t>
      </w:r>
      <w:proofErr w:type="spellStart"/>
      <w:r w:rsidR="008330D7" w:rsidRPr="00A459DF">
        <w:rPr>
          <w:rFonts w:ascii="Times New Roman" w:hAnsi="Times New Roman"/>
          <w:sz w:val="24"/>
          <w:szCs w:val="24"/>
        </w:rPr>
        <w:t>Логинфо</w:t>
      </w:r>
      <w:proofErr w:type="spellEnd"/>
      <w:r w:rsidR="008330D7" w:rsidRPr="00A459DF">
        <w:rPr>
          <w:rFonts w:ascii="Times New Roman" w:hAnsi="Times New Roman"/>
          <w:sz w:val="24"/>
          <w:szCs w:val="24"/>
        </w:rPr>
        <w:t xml:space="preserve">» - </w:t>
      </w:r>
      <w:hyperlink r:id="rId66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8330D7" w:rsidRPr="00A459DF">
        <w:rPr>
          <w:rFonts w:ascii="Times New Roman" w:hAnsi="Times New Roman"/>
          <w:sz w:val="24"/>
          <w:szCs w:val="24"/>
        </w:rPr>
        <w:t xml:space="preserve">Клуб логистов - </w:t>
      </w:r>
      <w:hyperlink r:id="rId67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8330D7" w:rsidRPr="00A459DF">
        <w:rPr>
          <w:rFonts w:ascii="Times New Roman" w:hAnsi="Times New Roman"/>
          <w:sz w:val="24"/>
          <w:szCs w:val="24"/>
        </w:rPr>
        <w:t>Информационно-консалтинговая служба «</w:t>
      </w:r>
      <w:proofErr w:type="spellStart"/>
      <w:r w:rsidR="008330D7" w:rsidRPr="00A459DF">
        <w:rPr>
          <w:rFonts w:ascii="Times New Roman" w:hAnsi="Times New Roman"/>
          <w:sz w:val="24"/>
          <w:szCs w:val="24"/>
        </w:rPr>
        <w:t>Logist</w:t>
      </w:r>
      <w:proofErr w:type="spellEnd"/>
      <w:r w:rsidR="008330D7" w:rsidRPr="00A459DF">
        <w:rPr>
          <w:rFonts w:ascii="Times New Roman" w:hAnsi="Times New Roman"/>
          <w:sz w:val="24"/>
          <w:szCs w:val="24"/>
        </w:rPr>
        <w:t xml:space="preserve">-ICS» </w:t>
      </w:r>
      <w:hyperlink r:id="rId68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8330D7" w:rsidRPr="00A459DF">
        <w:rPr>
          <w:rFonts w:ascii="Times New Roman" w:hAnsi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69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8330D7" w:rsidRPr="00A459DF">
        <w:rPr>
          <w:rFonts w:ascii="Times New Roman" w:hAnsi="Times New Roman"/>
          <w:sz w:val="24"/>
          <w:szCs w:val="24"/>
        </w:rPr>
        <w:t xml:space="preserve">Журнал «Логистика и управление» - </w:t>
      </w:r>
      <w:hyperlink r:id="rId70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8330D7" w:rsidRPr="00A459DF">
        <w:rPr>
          <w:rFonts w:ascii="Times New Roman" w:hAnsi="Times New Roman"/>
          <w:sz w:val="24"/>
          <w:szCs w:val="24"/>
        </w:rPr>
        <w:t xml:space="preserve">Сервер органов государственной власти РФ – </w:t>
      </w:r>
      <w:hyperlink r:id="rId71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www.gov.ru</w:t>
        </w:r>
      </w:hyperlink>
    </w:p>
    <w:p w:rsidR="008330D7" w:rsidRPr="00484A70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330D7" w:rsidRPr="00163B47" w:rsidRDefault="008330D7" w:rsidP="008330D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8330D7" w:rsidRPr="00B03701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8330D7" w:rsidRPr="002C50C2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8330D7" w:rsidRPr="00283682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>
        <w:rPr>
          <w:rFonts w:ascii="Times New Roman" w:hAnsi="Times New Roman"/>
          <w:bCs/>
          <w:sz w:val="24"/>
          <w:szCs w:val="24"/>
        </w:rPr>
        <w:t>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B4CF1" w:rsidRDefault="008330D7" w:rsidP="008330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C11068" w:rsidRDefault="004F018B" w:rsidP="00C11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</w:t>
      </w:r>
      <w:r w:rsidR="00C11068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ПРАКТИКИ</w:t>
      </w:r>
    </w:p>
    <w:p w:rsidR="00C11068" w:rsidRPr="00F9439B" w:rsidRDefault="00C11068" w:rsidP="00F9439B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/>
          <w:bCs/>
          <w:caps/>
          <w:sz w:val="24"/>
          <w:szCs w:val="24"/>
          <w:lang w:eastAsia="ru-RU"/>
        </w:rPr>
      </w:pPr>
    </w:p>
    <w:p w:rsidR="00F9439B" w:rsidRPr="00F9439B" w:rsidRDefault="00F9439B" w:rsidP="00F943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43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практики: </w:t>
      </w:r>
      <w:r w:rsidRPr="00F943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практика</w:t>
      </w:r>
    </w:p>
    <w:p w:rsidR="00F9439B" w:rsidRPr="00F9439B" w:rsidRDefault="00F9439B" w:rsidP="00521A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9439B" w:rsidRPr="00F9439B" w:rsidRDefault="00F9439B" w:rsidP="00521A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43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практики: </w:t>
      </w:r>
      <w:r w:rsidRPr="00F943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(научно-исследовательская работа) практика</w:t>
      </w:r>
    </w:p>
    <w:p w:rsidR="00C11068" w:rsidRPr="00F9439B" w:rsidRDefault="00C11068" w:rsidP="00C1106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C11068" w:rsidRPr="007A2081" w:rsidRDefault="00C11068" w:rsidP="00C11068">
      <w:pPr>
        <w:pStyle w:val="a4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0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C11068" w:rsidRPr="00C95D45" w:rsidRDefault="00C11068" w:rsidP="00C11068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95D45">
        <w:rPr>
          <w:rFonts w:ascii="Times New Roman" w:hAnsi="Times New Roman" w:cs="Times New Roman"/>
        </w:rPr>
        <w:t xml:space="preserve">Учебная (научно-исследовательская работа) практика в рамках освоения модуля предметной подготовки «Оптимизация логистических процессов» является частью основной профессиональной образовательной программы в соответствии с ФГОС </w:t>
      </w:r>
      <w:proofErr w:type="gramStart"/>
      <w:r w:rsidRPr="00C95D45">
        <w:rPr>
          <w:rFonts w:ascii="Times New Roman" w:hAnsi="Times New Roman" w:cs="Times New Roman"/>
        </w:rPr>
        <w:t>ВО</w:t>
      </w:r>
      <w:proofErr w:type="gramEnd"/>
      <w:r w:rsidRPr="00C95D45">
        <w:rPr>
          <w:rFonts w:ascii="Times New Roman" w:hAnsi="Times New Roman" w:cs="Times New Roman"/>
        </w:rPr>
        <w:t xml:space="preserve"> </w:t>
      </w:r>
      <w:proofErr w:type="gramStart"/>
      <w:r w:rsidRPr="00C95D45">
        <w:rPr>
          <w:rFonts w:ascii="Times New Roman" w:hAnsi="Times New Roman" w:cs="Times New Roman"/>
        </w:rPr>
        <w:t>по</w:t>
      </w:r>
      <w:proofErr w:type="gramEnd"/>
      <w:r w:rsidRPr="00C95D45"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Pr="00C95D45">
        <w:rPr>
          <w:rFonts w:ascii="Times New Roman" w:hAnsi="Times New Roman" w:cs="Times New Roman"/>
          <w:bCs/>
        </w:rPr>
        <w:t xml:space="preserve">, </w:t>
      </w:r>
      <w:r w:rsidRPr="00C95D45">
        <w:rPr>
          <w:rFonts w:ascii="Times New Roman" w:hAnsi="Times New Roman" w:cs="Times New Roman"/>
        </w:rPr>
        <w:t>способствует формированию и развитию первичных профессиональных умений и навыков студентов.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D45">
        <w:rPr>
          <w:rFonts w:ascii="Times New Roman" w:hAnsi="Times New Roman"/>
          <w:sz w:val="24"/>
          <w:szCs w:val="24"/>
        </w:rPr>
        <w:t xml:space="preserve">Учебная (научно-исследовательская работа) практика </w:t>
      </w:r>
      <w:r w:rsidRPr="00C95D45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базовой части комплексного модуля «Оптимизация логистических процессов».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5D45">
        <w:rPr>
          <w:rFonts w:ascii="Times New Roman" w:hAnsi="Times New Roman"/>
          <w:sz w:val="24"/>
          <w:szCs w:val="24"/>
        </w:rPr>
        <w:t>Тип учебной практики в учебном плане обозначается как Учебная (научно-исследовательская работа) практика.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787B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учебной (научно-исследовательской работы) практики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практики</w:t>
      </w:r>
      <w:r w:rsidRPr="00C95D4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C95D45">
        <w:rPr>
          <w:rFonts w:ascii="Times New Roman" w:hAnsi="Times New Roman"/>
          <w:sz w:val="24"/>
          <w:szCs w:val="24"/>
        </w:rPr>
        <w:t>формирование знаний и навыков по анализу работы предприятия и сравнению полученных практических данных с теоретическим материалом, изученным ранее, а также ознакомление с организационной структурой, принципами деятельности и управления логистическими процессами и системами хозяйствующих субъектов</w:t>
      </w:r>
      <w:r w:rsidRPr="00C95D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C11068" w:rsidRPr="00C95D45" w:rsidRDefault="00C11068" w:rsidP="00C1106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D45">
        <w:rPr>
          <w:rFonts w:ascii="Times New Roman" w:hAnsi="Times New Roman" w:cs="Times New Roman"/>
          <w:sz w:val="24"/>
          <w:szCs w:val="24"/>
        </w:rPr>
        <w:t xml:space="preserve">расширение кругозора обучающихся, ознакомление с принципами деятельности и управления хозяйствующими субъектами с точки зрения организации и оптимизации логистических процессов; </w:t>
      </w:r>
    </w:p>
    <w:p w:rsidR="00C11068" w:rsidRPr="00C95D45" w:rsidRDefault="00C11068" w:rsidP="00C1106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D45">
        <w:rPr>
          <w:rFonts w:ascii="Times New Roman" w:hAnsi="Times New Roman" w:cs="Times New Roman"/>
          <w:sz w:val="24"/>
          <w:szCs w:val="24"/>
        </w:rPr>
        <w:t>получение данных о существующих логистических системах и их сравнение с теоретическими аналогами;</w:t>
      </w:r>
    </w:p>
    <w:p w:rsidR="00C11068" w:rsidRPr="00C95D45" w:rsidRDefault="00C11068" w:rsidP="00C1106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5D45">
        <w:rPr>
          <w:rFonts w:ascii="Times New Roman" w:hAnsi="Times New Roman" w:cs="Times New Roman"/>
          <w:sz w:val="24"/>
          <w:szCs w:val="24"/>
        </w:rPr>
        <w:t>приобретении</w:t>
      </w:r>
      <w:proofErr w:type="gramEnd"/>
      <w:r w:rsidRPr="00C95D45">
        <w:rPr>
          <w:rFonts w:ascii="Times New Roman" w:hAnsi="Times New Roman" w:cs="Times New Roman"/>
          <w:sz w:val="24"/>
          <w:szCs w:val="24"/>
        </w:rPr>
        <w:t xml:space="preserve"> первичных практических навыков самостоятельной работы и умений, применять их при решении конкретных производственных задач; </w:t>
      </w:r>
    </w:p>
    <w:p w:rsidR="00C11068" w:rsidRPr="0015232C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11068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C11068" w:rsidRPr="00C37C51" w:rsidTr="00D5025C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11068" w:rsidRPr="00C37C51" w:rsidTr="00D5025C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11068" w:rsidRPr="00C37C51" w:rsidRDefault="00C11068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>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ОПК.1.4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555C26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C11068" w:rsidRPr="00C37C51" w:rsidTr="00D5025C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11068" w:rsidRPr="00C37C51" w:rsidRDefault="00C11068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</w:t>
            </w: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C11068" w:rsidRPr="00C37C51" w:rsidTr="00D5025C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11068" w:rsidRPr="00C37C51" w:rsidRDefault="00C11068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</w:tbl>
    <w:p w:rsidR="00C11068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proofErr w:type="gramStart"/>
      <w:r w:rsidR="00431631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</w:t>
      </w:r>
      <w:r w:rsidR="004316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  <w:proofErr w:type="gramEnd"/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 w:rsidR="004316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проведения: </w:t>
      </w:r>
      <w:r w:rsidR="00AC6D60">
        <w:rPr>
          <w:rFonts w:ascii="Times New Roman" w:hAnsi="Times New Roman"/>
          <w:bCs/>
          <w:sz w:val="24"/>
          <w:szCs w:val="24"/>
        </w:rPr>
        <w:t xml:space="preserve">практика </w:t>
      </w:r>
      <w:r w:rsidR="00AC6D60">
        <w:rPr>
          <w:rFonts w:ascii="Times New Roman" w:hAnsi="Times New Roman"/>
          <w:sz w:val="24"/>
          <w:szCs w:val="24"/>
        </w:rPr>
        <w:t>осуществляется дискретно по видам практик в соответствии с учебным процессом.</w:t>
      </w:r>
    </w:p>
    <w:p w:rsidR="00C11068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9B36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C11068" w:rsidRPr="00E34A76" w:rsidRDefault="009B36B3" w:rsidP="00C110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C11068" w:rsidRPr="00E34A76">
        <w:rPr>
          <w:rFonts w:ascii="Times New Roman" w:hAnsi="Times New Roman"/>
          <w:bCs/>
          <w:sz w:val="24"/>
          <w:szCs w:val="24"/>
        </w:rPr>
        <w:t>бразовательные учреждения среднего профессионального и  высшего образования; административные учреждения; коммерческие организации, материально-технические отделы, торгово-промышленные предприятия, склады и логистические компании и др.</w:t>
      </w:r>
      <w:r w:rsidR="00C11068" w:rsidRPr="00E34A7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1106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11068" w:rsidRPr="00E34A76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 </w:t>
      </w:r>
      <w:r w:rsidR="00C1106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11068" w:rsidRPr="00E34A76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</w:t>
      </w:r>
      <w:r w:rsidR="00C1106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B36B3" w:rsidRPr="007371CA" w:rsidRDefault="009B36B3" w:rsidP="009B36B3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9B36B3" w:rsidRPr="007371CA" w:rsidRDefault="009B36B3" w:rsidP="009B3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08D3" w:rsidRPr="007371CA" w:rsidRDefault="005008D3" w:rsidP="005008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5008D3" w:rsidRPr="007371CA" w:rsidRDefault="005008D3" w:rsidP="0050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p w:rsidR="005008D3" w:rsidRPr="007371CA" w:rsidRDefault="005008D3" w:rsidP="0050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учебной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</w:t>
      </w:r>
      <w:proofErr w:type="spellStart"/>
      <w:r w:rsidR="00C009FB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="00C009FB">
        <w:rPr>
          <w:rFonts w:ascii="Times New Roman" w:eastAsia="Times New Roman" w:hAnsi="Times New Roman"/>
          <w:bCs/>
          <w:sz w:val="24"/>
          <w:szCs w:val="24"/>
          <w:lang w:eastAsia="ru-RU"/>
        </w:rPr>
        <w:t>./2 недели</w:t>
      </w:r>
    </w:p>
    <w:p w:rsidR="00C009FB" w:rsidRDefault="00C009FB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11068" w:rsidRPr="00163B47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C009F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учебной</w:t>
      </w:r>
      <w:r w:rsidR="00C009FB"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C11068" w:rsidRPr="00163B47" w:rsidTr="00D5025C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C11068" w:rsidRPr="00163B47" w:rsidTr="00D5025C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1068" w:rsidRPr="00163B47" w:rsidTr="00D5025C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Подготовительный</w:t>
            </w: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1068" w:rsidRPr="00163B47" w:rsidTr="00D5025C">
        <w:trPr>
          <w:trHeight w:val="322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750612" w:rsidRDefault="00C11068" w:rsidP="00D5025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rFonts w:ascii="Times New Roman" w:hAnsi="Times New Roman"/>
                <w:bCs/>
                <w:i/>
              </w:rPr>
            </w:pPr>
            <w:r w:rsidRPr="00750612">
              <w:rPr>
                <w:rFonts w:ascii="Times New Roman" w:hAnsi="Times New Roman"/>
                <w:bCs/>
                <w:i/>
              </w:rPr>
              <w:t>Исполнительский этап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хозяйствующего субъекта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163B47" w:rsidRDefault="00C11068" w:rsidP="00D50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754F1D" w:rsidRDefault="00C11068" w:rsidP="00D5025C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Научно-исследовательская работа в соответствии с выданным планом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163B47" w:rsidRDefault="00C11068" w:rsidP="00D50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11068" w:rsidRPr="00163B47" w:rsidTr="00D5025C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80B8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C11068" w:rsidRPr="00163B47" w:rsidTr="00D5025C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32D4" w:rsidRPr="007371CA" w:rsidRDefault="00C11068" w:rsidP="000F32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</w:t>
      </w:r>
      <w:r w:rsidR="000F32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работе) практике</w:t>
      </w: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11068" w:rsidRPr="00F07C76" w:rsidRDefault="00C11068" w:rsidP="00C1106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Проектный метод, </w:t>
      </w:r>
      <w:proofErr w:type="gramStart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Интернет-технологии</w:t>
      </w:r>
      <w:proofErr w:type="gramEnd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, кейс-технологии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65367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C11068" w:rsidRPr="00163B47" w:rsidTr="00D5025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11068" w:rsidRPr="001D7326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037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11068" w:rsidRPr="00163B47" w:rsidTr="00D5025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11068" w:rsidRPr="00163B47" w:rsidTr="00D5025C">
        <w:trPr>
          <w:trHeight w:val="150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хозяйствующего субъекта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1068" w:rsidRPr="00163B47" w:rsidTr="00D5025C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исследовательская работа в соответствии с выданным планом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исследовательский проект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C11068" w:rsidRPr="00163B47" w:rsidTr="00D5025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11068" w:rsidRPr="00056444" w:rsidRDefault="00C11068" w:rsidP="00C11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9778F" w:rsidRPr="007371CA" w:rsidRDefault="00C11068" w:rsidP="002977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29778F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</w:t>
      </w:r>
      <w:r w:rsidR="00297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  <w:r w:rsidR="0029778F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9778F"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отчетности по итогам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учебной (организационно-управленческой) практики</w:t>
      </w:r>
      <w:r>
        <w:rPr>
          <w:rFonts w:ascii="Times New Roman" w:hAnsi="Times New Roman"/>
          <w:sz w:val="24"/>
          <w:szCs w:val="24"/>
        </w:rPr>
        <w:t xml:space="preserve"> включают </w:t>
      </w:r>
      <w:r>
        <w:rPr>
          <w:rFonts w:ascii="Times New Roman" w:hAnsi="Times New Roman"/>
          <w:bCs/>
          <w:sz w:val="24"/>
          <w:szCs w:val="24"/>
        </w:rPr>
        <w:t>дневник по практике, отчет по практике.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Введение.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Заключение.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Приложения.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276BF" w:rsidRPr="009276BF" w:rsidRDefault="009276BF" w:rsidP="00D67A21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 w:rsidR="00D67A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276BF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9276BF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9276B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9276BF" w:rsidRPr="009276BF" w:rsidRDefault="009276BF" w:rsidP="00D67A21">
      <w:pPr>
        <w:tabs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lang w:eastAsia="ru-RU"/>
        </w:rPr>
      </w:pPr>
      <w:r w:rsidRPr="009276BF">
        <w:rPr>
          <w:rFonts w:ascii="Times New Roman" w:eastAsia="Times New Roman" w:hAnsi="Times New Roman"/>
          <w:b/>
          <w:iCs/>
          <w:lang w:eastAsia="ru-RU"/>
        </w:rPr>
        <w:t>Текущий контроль</w:t>
      </w:r>
      <w:r w:rsidRPr="009276BF">
        <w:rPr>
          <w:rFonts w:ascii="Times New Roman" w:eastAsia="Times New Roman" w:hAnsi="Times New Roman"/>
          <w:iCs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b/>
          <w:lang w:eastAsia="ar-SA"/>
        </w:rPr>
        <w:t xml:space="preserve">Текущий контроль </w:t>
      </w:r>
      <w:r w:rsidRPr="009276BF">
        <w:rPr>
          <w:rFonts w:ascii="Times New Roman" w:eastAsia="Times New Roman" w:hAnsi="Times New Roman"/>
          <w:iCs/>
          <w:lang w:eastAsia="ru-RU"/>
        </w:rPr>
        <w:t>обеспечивает оценивание хода прохождения практик и</w:t>
      </w:r>
      <w:r w:rsidRPr="009276BF">
        <w:rPr>
          <w:rFonts w:ascii="Times New Roman" w:eastAsia="Times New Roman" w:hAnsi="Times New Roman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lang w:eastAsia="ar-SA"/>
        </w:rPr>
        <w:t>- фиксация посещений мероприятий (экскурсий и пр.);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lang w:eastAsia="ar-SA"/>
        </w:rPr>
        <w:t>- ведения конспекта мероприятий (экскурсий и пр.);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lang w:eastAsia="ar-SA"/>
        </w:rPr>
        <w:t xml:space="preserve">- выполнение индивидуальных заданий / практических работ. 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b/>
          <w:lang w:eastAsia="ar-SA"/>
        </w:rPr>
        <w:t>Промежуточная аттестация</w:t>
      </w:r>
      <w:r w:rsidRPr="009276BF">
        <w:rPr>
          <w:rFonts w:ascii="Times New Roman" w:eastAsia="Times New Roman" w:hAnsi="Times New Roman"/>
          <w:lang w:eastAsia="ar-SA"/>
        </w:rPr>
        <w:t xml:space="preserve"> обучающихся обеспечивает оценивание результатов прохождения практик.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b/>
          <w:lang w:eastAsia="ar-SA"/>
        </w:rPr>
        <w:t xml:space="preserve">Промежуточная аттестация </w:t>
      </w:r>
      <w:r w:rsidRPr="009276BF">
        <w:rPr>
          <w:rFonts w:ascii="Times New Roman" w:eastAsia="Times New Roman" w:hAnsi="Times New Roman"/>
          <w:lang w:eastAsia="ar-SA"/>
        </w:rPr>
        <w:t>проводится по результатам защиты отчета по практике.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Форма промежуточной аттестации – зачет с оценкой. </w:t>
      </w:r>
    </w:p>
    <w:p w:rsidR="009276BF" w:rsidRPr="00056444" w:rsidRDefault="009276BF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11068" w:rsidRPr="00163B47" w:rsidRDefault="00DD3A50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C1106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67A21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Перечень учебной литературы и ресурсов сети «Интернет», необходимых для проведения </w:t>
      </w:r>
      <w:r w:rsidR="00D67A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C11068" w:rsidRPr="00DD3772" w:rsidRDefault="00DD3A50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12</w:t>
      </w:r>
      <w:r w:rsidR="00C11068" w:rsidRPr="00DD37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C11068" w:rsidRPr="00DD37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772">
        <w:rPr>
          <w:rFonts w:ascii="Times New Roman" w:hAnsi="Times New Roman"/>
          <w:bCs/>
          <w:kern w:val="36"/>
          <w:sz w:val="24"/>
          <w:szCs w:val="24"/>
        </w:rPr>
        <w:lastRenderedPageBreak/>
        <w:t xml:space="preserve">1. </w:t>
      </w:r>
      <w:r w:rsidRPr="00DD3772">
        <w:rPr>
          <w:rFonts w:ascii="Times New Roman" w:hAnsi="Times New Roman"/>
          <w:sz w:val="24"/>
          <w:szCs w:val="24"/>
        </w:rPr>
        <w:t>Левкин, Г.Г. Коммерческая логистика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учебное пособие / Г.Г. Левкин. - М.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DD3772">
        <w:rPr>
          <w:rFonts w:ascii="Times New Roman" w:hAnsi="Times New Roman"/>
          <w:sz w:val="24"/>
          <w:szCs w:val="24"/>
        </w:rPr>
        <w:t>Директ</w:t>
      </w:r>
      <w:proofErr w:type="spellEnd"/>
      <w:r w:rsidRPr="00DD3772">
        <w:rPr>
          <w:rFonts w:ascii="Times New Roman" w:hAnsi="Times New Roman"/>
          <w:sz w:val="24"/>
          <w:szCs w:val="24"/>
        </w:rPr>
        <w:t xml:space="preserve">-Медиа, 2015. - 207 с. : ил., схем., табл. - </w:t>
      </w:r>
      <w:proofErr w:type="spellStart"/>
      <w:r w:rsidRPr="00DD377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D3772">
        <w:rPr>
          <w:rFonts w:ascii="Times New Roman" w:hAnsi="Times New Roman"/>
          <w:sz w:val="24"/>
          <w:szCs w:val="24"/>
        </w:rPr>
        <w:t>. в кн. - ISBN 978-5-4475-4024-1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72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http://biblioclub.ru/index.php?page=book&amp;id=272561</w:t>
        </w:r>
      </w:hyperlink>
      <w:r w:rsidRPr="00DD3772">
        <w:rPr>
          <w:rFonts w:ascii="Times New Roman" w:hAnsi="Times New Roman"/>
          <w:sz w:val="24"/>
          <w:szCs w:val="24"/>
        </w:rPr>
        <w:t> </w:t>
      </w:r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4"/>
          <w:szCs w:val="24"/>
        </w:rPr>
      </w:pPr>
      <w:r w:rsidRPr="00DD3772">
        <w:rPr>
          <w:rFonts w:ascii="Times New Roman" w:hAnsi="Times New Roman"/>
          <w:sz w:val="24"/>
          <w:szCs w:val="24"/>
        </w:rPr>
        <w:t>2. Левкин, Г.Г. Основы логистики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учебное пособие / Г.Г. Левкин. - М.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Инфра-Инженерия, 2014. - 240 с. - ISBN 978-5-9729-0070-1 ; То же [Электронный ресурс]. - URL: </w:t>
      </w:r>
      <w:hyperlink r:id="rId73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http://biblioclub.ru/index.php?page=book&amp;id=234779</w:t>
        </w:r>
      </w:hyperlink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 w:rsidRPr="00DD3772">
        <w:rPr>
          <w:rFonts w:ascii="Times New Roman" w:hAnsi="Times New Roman"/>
          <w:bCs/>
          <w:kern w:val="36"/>
          <w:sz w:val="24"/>
          <w:szCs w:val="24"/>
        </w:rPr>
        <w:t>3. Нормативно-правовое обеспечение деятельности транспорта</w:t>
      </w:r>
      <w:proofErr w:type="gramStart"/>
      <w:r w:rsidRPr="00DD3772">
        <w:rPr>
          <w:rFonts w:ascii="Times New Roman" w:hAnsi="Times New Roman"/>
          <w:bCs/>
          <w:kern w:val="36"/>
          <w:sz w:val="24"/>
          <w:szCs w:val="24"/>
        </w:rPr>
        <w:t xml:space="preserve"> :</w:t>
      </w:r>
      <w:proofErr w:type="gramEnd"/>
      <w:r w:rsidRPr="00DD3772">
        <w:rPr>
          <w:rFonts w:ascii="Times New Roman" w:hAnsi="Times New Roman"/>
          <w:bCs/>
          <w:kern w:val="36"/>
          <w:sz w:val="24"/>
          <w:szCs w:val="24"/>
        </w:rPr>
        <w:t xml:space="preserve"> учебник / Н. Якунин, Н. Якунина, М. </w:t>
      </w:r>
      <w:proofErr w:type="spellStart"/>
      <w:r w:rsidRPr="00DD3772">
        <w:rPr>
          <w:rFonts w:ascii="Times New Roman" w:hAnsi="Times New Roman"/>
          <w:bCs/>
          <w:kern w:val="36"/>
          <w:sz w:val="24"/>
          <w:szCs w:val="24"/>
        </w:rPr>
        <w:t>Янучков</w:t>
      </w:r>
      <w:proofErr w:type="spellEnd"/>
      <w:r w:rsidRPr="00DD3772">
        <w:rPr>
          <w:rFonts w:ascii="Times New Roman" w:hAnsi="Times New Roman"/>
          <w:bCs/>
          <w:kern w:val="36"/>
          <w:sz w:val="24"/>
          <w:szCs w:val="24"/>
        </w:rPr>
        <w:t>, С.Н. Якунин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</w:t>
      </w:r>
      <w:proofErr w:type="gramStart"/>
      <w:r w:rsidRPr="00DD3772">
        <w:rPr>
          <w:rFonts w:ascii="Times New Roman" w:hAnsi="Times New Roman"/>
          <w:bCs/>
          <w:kern w:val="36"/>
          <w:sz w:val="24"/>
          <w:szCs w:val="24"/>
        </w:rPr>
        <w:t xml:space="preserve"> :</w:t>
      </w:r>
      <w:proofErr w:type="gramEnd"/>
      <w:r w:rsidRPr="00DD3772">
        <w:rPr>
          <w:rFonts w:ascii="Times New Roman" w:hAnsi="Times New Roman"/>
          <w:bCs/>
          <w:kern w:val="36"/>
          <w:sz w:val="24"/>
          <w:szCs w:val="24"/>
        </w:rPr>
        <w:t xml:space="preserve"> ОГУ, 2013. - 392 с. - </w:t>
      </w:r>
      <w:proofErr w:type="spellStart"/>
      <w:r w:rsidRPr="00DD3772">
        <w:rPr>
          <w:rFonts w:ascii="Times New Roman" w:hAnsi="Times New Roman"/>
          <w:bCs/>
          <w:kern w:val="36"/>
          <w:sz w:val="24"/>
          <w:szCs w:val="24"/>
        </w:rPr>
        <w:t>Библиогр</w:t>
      </w:r>
      <w:proofErr w:type="spellEnd"/>
      <w:r w:rsidRPr="00DD3772">
        <w:rPr>
          <w:rFonts w:ascii="Times New Roman" w:hAnsi="Times New Roman"/>
          <w:bCs/>
          <w:kern w:val="36"/>
          <w:sz w:val="24"/>
          <w:szCs w:val="24"/>
        </w:rPr>
        <w:t>. в кн.</w:t>
      </w:r>
      <w:proofErr w:type="gramStart"/>
      <w:r w:rsidRPr="00DD3772">
        <w:rPr>
          <w:rFonts w:ascii="Times New Roman" w:hAnsi="Times New Roman"/>
          <w:bCs/>
          <w:kern w:val="36"/>
          <w:sz w:val="24"/>
          <w:szCs w:val="24"/>
        </w:rPr>
        <w:t xml:space="preserve"> ;</w:t>
      </w:r>
      <w:proofErr w:type="gramEnd"/>
      <w:r w:rsidRPr="00DD3772">
        <w:rPr>
          <w:rFonts w:ascii="Times New Roman" w:hAnsi="Times New Roman"/>
          <w:bCs/>
          <w:kern w:val="36"/>
          <w:sz w:val="24"/>
          <w:szCs w:val="24"/>
        </w:rPr>
        <w:t xml:space="preserve"> То же [Электронный ресурс]. - URL:</w:t>
      </w:r>
      <w:r w:rsidRPr="00DD3772">
        <w:rPr>
          <w:rFonts w:ascii="Times New Roman" w:hAnsi="Times New Roman"/>
          <w:sz w:val="24"/>
          <w:szCs w:val="24"/>
        </w:rPr>
        <w:t> </w:t>
      </w:r>
      <w:hyperlink r:id="rId74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http://biblioclub.ru/index.php?page=book&amp;id=259295</w:t>
        </w:r>
      </w:hyperlink>
    </w:p>
    <w:p w:rsidR="00C11068" w:rsidRPr="00DD3772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D3772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DD3772">
        <w:rPr>
          <w:rFonts w:ascii="Times New Roman" w:hAnsi="Times New Roman"/>
          <w:sz w:val="24"/>
          <w:szCs w:val="24"/>
        </w:rPr>
        <w:t>Хван</w:t>
      </w:r>
      <w:proofErr w:type="spellEnd"/>
      <w:r w:rsidRPr="00DD3772">
        <w:rPr>
          <w:rFonts w:ascii="Times New Roman" w:hAnsi="Times New Roman"/>
          <w:sz w:val="24"/>
          <w:szCs w:val="24"/>
        </w:rPr>
        <w:t>, Т.А. Основы безопасности жизнедеятельности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учебное пособие / Т.А. </w:t>
      </w:r>
      <w:proofErr w:type="spellStart"/>
      <w:r w:rsidRPr="00DD3772">
        <w:rPr>
          <w:rFonts w:ascii="Times New Roman" w:hAnsi="Times New Roman"/>
          <w:sz w:val="24"/>
          <w:szCs w:val="24"/>
        </w:rPr>
        <w:t>Хван</w:t>
      </w:r>
      <w:proofErr w:type="spellEnd"/>
      <w:r w:rsidRPr="00DD3772">
        <w:rPr>
          <w:rFonts w:ascii="Times New Roman" w:hAnsi="Times New Roman"/>
          <w:sz w:val="24"/>
          <w:szCs w:val="24"/>
        </w:rPr>
        <w:t>, П.А. </w:t>
      </w:r>
      <w:proofErr w:type="spellStart"/>
      <w:r w:rsidRPr="00DD3772">
        <w:rPr>
          <w:rFonts w:ascii="Times New Roman" w:hAnsi="Times New Roman"/>
          <w:sz w:val="24"/>
          <w:szCs w:val="24"/>
        </w:rPr>
        <w:t>Хван</w:t>
      </w:r>
      <w:proofErr w:type="spellEnd"/>
      <w:r w:rsidRPr="00DD3772">
        <w:rPr>
          <w:rFonts w:ascii="Times New Roman" w:hAnsi="Times New Roman"/>
          <w:sz w:val="24"/>
          <w:szCs w:val="24"/>
        </w:rPr>
        <w:t>. - Изд. 9-е. - Ростов-н/Д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Феникс, 2014. - 416 с. : ил. - (Среднее профессиональное образование). - </w:t>
      </w:r>
      <w:proofErr w:type="spellStart"/>
      <w:r w:rsidRPr="00DD377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D3772">
        <w:rPr>
          <w:rFonts w:ascii="Times New Roman" w:hAnsi="Times New Roman"/>
          <w:sz w:val="24"/>
          <w:szCs w:val="24"/>
        </w:rPr>
        <w:t>. в кн. - ISBN 978-5-222-21938-6</w:t>
      </w:r>
      <w:proofErr w:type="gramStart"/>
      <w:r w:rsidRPr="00DD377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D377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75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http://biblioclub.ru/index.php?page=book&amp;id=256257</w:t>
        </w:r>
      </w:hyperlink>
    </w:p>
    <w:p w:rsidR="00C11068" w:rsidRPr="00DD3772" w:rsidRDefault="00DD3A50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="00C11068" w:rsidRPr="00DD37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.2. Дополнительная литература</w:t>
      </w:r>
    </w:p>
    <w:p w:rsidR="00C11068" w:rsidRPr="00DD3772" w:rsidRDefault="00C11068" w:rsidP="00C11068">
      <w:pPr>
        <w:pStyle w:val="2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1. Панасенко, Е.В. Логистика: персонал, технологии, практика / Е.В. Панасенко. - М.</w:t>
      </w:r>
      <w:proofErr w:type="gram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Инфра-Инженерия, 2011. - 224 с. - ISBN 978-5-9729-0034-3 ; То же [Электронный ресурс]. - URL:</w:t>
      </w:r>
      <w:r w:rsidRPr="00DD3772">
        <w:rPr>
          <w:rFonts w:ascii="Times New Roman" w:hAnsi="Times New Roman" w:cs="Times New Roman"/>
          <w:sz w:val="24"/>
          <w:szCs w:val="24"/>
        </w:rPr>
        <w:t> </w:t>
      </w:r>
      <w:hyperlink r:id="rId76" w:history="1">
        <w:r w:rsidRPr="00DD3772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http://biblioclub.ru/index.php?page=book&amp;id=144646</w:t>
        </w:r>
      </w:hyperlink>
    </w:p>
    <w:p w:rsidR="00C11068" w:rsidRPr="00DD3772" w:rsidRDefault="00C11068" w:rsidP="00C11068">
      <w:pPr>
        <w:pStyle w:val="2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2. </w:t>
      </w:r>
      <w:proofErr w:type="spell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Пеньшин</w:t>
      </w:r>
      <w:proofErr w:type="spell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, Н.В. Организация автомобильных перевозок</w:t>
      </w:r>
      <w:proofErr w:type="gram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учебное пособие / Н.В. </w:t>
      </w:r>
      <w:proofErr w:type="spell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Пеньшин</w:t>
      </w:r>
      <w:proofErr w:type="spell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, Н.Ю. </w:t>
      </w:r>
      <w:proofErr w:type="spell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Залукаева</w:t>
      </w:r>
      <w:proofErr w:type="spell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, А.А. Гуськов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Издательство ФГБОУ ВПО «ТГТУ», 2014. - 80 с. : ил., табл. - </w:t>
      </w:r>
      <w:proofErr w:type="spell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Библиогр</w:t>
      </w:r>
      <w:proofErr w:type="spell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. в кн.</w:t>
      </w:r>
      <w:proofErr w:type="gram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;</w:t>
      </w:r>
      <w:proofErr w:type="gram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То же [Электронный ресурс]. - URL: </w:t>
      </w:r>
      <w:hyperlink r:id="rId77" w:history="1">
        <w:r w:rsidRPr="00DD3772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http://biblioclub.ru/index.php?page=book&amp;id=277995</w:t>
        </w:r>
      </w:hyperlink>
    </w:p>
    <w:p w:rsidR="00C11068" w:rsidRPr="00DD3772" w:rsidRDefault="00C11068" w:rsidP="00C11068">
      <w:pPr>
        <w:pStyle w:val="2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3. </w:t>
      </w:r>
      <w:proofErr w:type="spell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Пеньшин</w:t>
      </w:r>
      <w:proofErr w:type="spell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, Н.В. Организация транспортных услуг и безопасность транспортного процесса</w:t>
      </w:r>
      <w:proofErr w:type="gram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учебное пособие / Н.В. </w:t>
      </w:r>
      <w:proofErr w:type="spell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Пеньшин</w:t>
      </w:r>
      <w:proofErr w:type="spell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Издательство ФГБОУ ВПО «ТГТУ», 2014. - 476 с. : ил., табл. - </w:t>
      </w:r>
      <w:proofErr w:type="spell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Библиогр</w:t>
      </w:r>
      <w:proofErr w:type="spell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. в кн. - ISBN 978-5-8265-1273-9</w:t>
      </w:r>
      <w:proofErr w:type="gramStart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;</w:t>
      </w:r>
      <w:proofErr w:type="gramEnd"/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То же [Электронный ресурс]. - URL: </w:t>
      </w:r>
      <w:hyperlink r:id="rId78" w:history="1">
        <w:r w:rsidRPr="00DD3772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http://biblioclub.ru/index.php?page=book&amp;id=277975</w:t>
        </w:r>
      </w:hyperlink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4. </w:t>
      </w:r>
      <w:proofErr w:type="spellStart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>Шалягина</w:t>
      </w:r>
      <w:proofErr w:type="spellEnd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>, О.Н. Организация перевозок грузов, пассажиров и багажа</w:t>
      </w:r>
      <w:proofErr w:type="gramStart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учебное пособие / О.Н. </w:t>
      </w:r>
      <w:proofErr w:type="spellStart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>Шалягина</w:t>
      </w:r>
      <w:proofErr w:type="spellEnd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>. - Минск</w:t>
      </w:r>
      <w:proofErr w:type="gramStart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РИПО, 2015. - 272 с. : схем</w:t>
      </w:r>
      <w:proofErr w:type="gramStart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., </w:t>
      </w:r>
      <w:proofErr w:type="gramEnd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табл., ил. - </w:t>
      </w:r>
      <w:proofErr w:type="spellStart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>Библиогр</w:t>
      </w:r>
      <w:proofErr w:type="spellEnd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>. в кн. - ISBN 978-985-503-528-3</w:t>
      </w:r>
      <w:proofErr w:type="gramStart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;</w:t>
      </w:r>
      <w:proofErr w:type="gramEnd"/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То же [Электронный ресурс]. - URL:</w:t>
      </w:r>
      <w:r w:rsidRPr="00DD3772">
        <w:rPr>
          <w:rFonts w:ascii="Times New Roman" w:hAnsi="Times New Roman"/>
          <w:sz w:val="24"/>
          <w:szCs w:val="24"/>
        </w:rPr>
        <w:t> </w:t>
      </w:r>
      <w:hyperlink r:id="rId79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http://biblioclub.ru/index.php?page=book&amp;id=463676</w:t>
        </w:r>
      </w:hyperlink>
    </w:p>
    <w:p w:rsidR="00D02EA5" w:rsidRPr="00D02EA5" w:rsidRDefault="00D02EA5" w:rsidP="00D02EA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02EA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12.3. Интернет-ресурсы</w:t>
      </w:r>
    </w:p>
    <w:p w:rsidR="00C11068" w:rsidRPr="00DD3772" w:rsidRDefault="00C11068" w:rsidP="00C1106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DD37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1. Новиков А.М. </w:t>
      </w:r>
      <w:proofErr w:type="gramStart"/>
      <w:r w:rsidRPr="00DD3772">
        <w:rPr>
          <w:rFonts w:ascii="Times New Roman" w:hAnsi="Times New Roman"/>
          <w:bCs/>
          <w:sz w:val="24"/>
          <w:szCs w:val="24"/>
          <w:shd w:val="clear" w:color="auto" w:fill="FFFFFF"/>
        </w:rPr>
        <w:t>Я-педагог</w:t>
      </w:r>
      <w:proofErr w:type="gramEnd"/>
      <w:r w:rsidRPr="00DD37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. М.: </w:t>
      </w:r>
      <w:proofErr w:type="spellStart"/>
      <w:r w:rsidRPr="00DD3772">
        <w:rPr>
          <w:rFonts w:ascii="Times New Roman" w:hAnsi="Times New Roman"/>
          <w:bCs/>
          <w:sz w:val="24"/>
          <w:szCs w:val="24"/>
          <w:shd w:val="clear" w:color="auto" w:fill="FFFFFF"/>
        </w:rPr>
        <w:t>Эгвес</w:t>
      </w:r>
      <w:proofErr w:type="spellEnd"/>
      <w:r w:rsidRPr="00DD37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2011. - 136с. </w:t>
      </w:r>
      <w:hyperlink r:id="rId80" w:history="1">
        <w:r w:rsidRPr="00DD3772">
          <w:rPr>
            <w:rFonts w:ascii="Times New Roman" w:hAnsi="Times New Roman"/>
            <w:bCs/>
            <w:sz w:val="24"/>
            <w:szCs w:val="24"/>
            <w:shd w:val="clear" w:color="auto" w:fill="FFFFFF"/>
          </w:rPr>
          <w:t>http://www.anovikov.ru/books/ya_ped.pdf</w:t>
        </w:r>
      </w:hyperlink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6CD8" w:rsidRPr="007371CA" w:rsidRDefault="001B6CD8" w:rsidP="001B6CD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1B6CD8" w:rsidRPr="007371CA" w:rsidRDefault="001B6CD8" w:rsidP="001B6C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C11068" w:rsidRPr="00DD3772" w:rsidRDefault="001B6CD8" w:rsidP="001B6C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3013" w:rsidRPr="007371CA" w:rsidRDefault="00B93013" w:rsidP="00B9301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14. Перечень информационных технологий, используемых при проведении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 программного обеспечения и информационных справочных систем</w:t>
      </w:r>
    </w:p>
    <w:p w:rsidR="00B93013" w:rsidRPr="007371CA" w:rsidRDefault="00B93013" w:rsidP="00B9301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D3772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>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D3772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D3772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D3772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D3772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>.;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D3772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D3772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D3772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D3772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D3772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DD3772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>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DD3772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DD3772">
        <w:rPr>
          <w:rFonts w:ascii="Times New Roman" w:hAnsi="Times New Roman"/>
          <w:bCs/>
          <w:sz w:val="24"/>
          <w:szCs w:val="24"/>
        </w:rPr>
        <w:t>-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D3772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DD3772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>.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D3772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>.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D3772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D3772">
        <w:rPr>
          <w:rFonts w:ascii="Times New Roman" w:hAnsi="Times New Roman"/>
          <w:bCs/>
          <w:sz w:val="24"/>
          <w:szCs w:val="24"/>
        </w:rPr>
        <w:t>.;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D3772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D3772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D3772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D3772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B93013" w:rsidRPr="00B93013" w:rsidRDefault="00B93013" w:rsidP="00B9301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B93013" w:rsidRPr="007371CA" w:rsidRDefault="00B93013" w:rsidP="00B9301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www.biblioclub.ru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www.elibrary.ru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www.ebiblioteka.ru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http://window.edu.ru/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http://wiki.mininuniver.ru</w:t>
      </w:r>
      <w:r w:rsidRPr="00DD3772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C425B" w:rsidRDefault="00AC425B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37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494C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DD37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Материально-техническое обеспечение </w:t>
      </w:r>
      <w:r w:rsidR="001758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494CF8" w:rsidRDefault="00494CF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4E4E12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4E4E12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4E4E12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4E4E12" w:rsidP="00236C61">
      <w:pPr>
        <w:ind w:left="360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236C61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E5D" w:rsidRDefault="00B50E5D" w:rsidP="00CA7167">
      <w:pPr>
        <w:spacing w:after="0" w:line="240" w:lineRule="auto"/>
      </w:pPr>
      <w:r>
        <w:separator/>
      </w:r>
    </w:p>
  </w:endnote>
  <w:endnote w:type="continuationSeparator" w:id="0">
    <w:p w:rsidR="00B50E5D" w:rsidRDefault="00B50E5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B1AC3" w:rsidRPr="00056444" w:rsidRDefault="00AB1AC3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4E4E12">
          <w:rPr>
            <w:rFonts w:ascii="Times New Roman" w:hAnsi="Times New Roman"/>
            <w:noProof/>
            <w:sz w:val="24"/>
            <w:szCs w:val="24"/>
          </w:rPr>
          <w:t>38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B1AC3" w:rsidRDefault="00AB1AC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E5D" w:rsidRDefault="00B50E5D" w:rsidP="00CA7167">
      <w:pPr>
        <w:spacing w:after="0" w:line="240" w:lineRule="auto"/>
      </w:pPr>
      <w:r>
        <w:separator/>
      </w:r>
    </w:p>
  </w:footnote>
  <w:footnote w:type="continuationSeparator" w:id="0">
    <w:p w:rsidR="00B50E5D" w:rsidRDefault="00B50E5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662545"/>
    <w:multiLevelType w:val="multilevel"/>
    <w:tmpl w:val="0456D0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46074CB"/>
    <w:multiLevelType w:val="multilevel"/>
    <w:tmpl w:val="CF021B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5"/>
  </w:num>
  <w:num w:numId="4">
    <w:abstractNumId w:val="7"/>
  </w:num>
  <w:num w:numId="5">
    <w:abstractNumId w:val="17"/>
  </w:num>
  <w:num w:numId="6">
    <w:abstractNumId w:val="8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12"/>
  </w:num>
  <w:num w:numId="13">
    <w:abstractNumId w:val="14"/>
  </w:num>
  <w:num w:numId="14">
    <w:abstractNumId w:val="15"/>
  </w:num>
  <w:num w:numId="15">
    <w:abstractNumId w:val="18"/>
  </w:num>
  <w:num w:numId="16">
    <w:abstractNumId w:val="1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15A54"/>
    <w:rsid w:val="00020B20"/>
    <w:rsid w:val="00024434"/>
    <w:rsid w:val="00025DF0"/>
    <w:rsid w:val="0002620F"/>
    <w:rsid w:val="00026BE0"/>
    <w:rsid w:val="00031CA6"/>
    <w:rsid w:val="00034C41"/>
    <w:rsid w:val="00036E63"/>
    <w:rsid w:val="00037934"/>
    <w:rsid w:val="00042F1F"/>
    <w:rsid w:val="00043528"/>
    <w:rsid w:val="000448E8"/>
    <w:rsid w:val="00044E54"/>
    <w:rsid w:val="00045B66"/>
    <w:rsid w:val="0005025B"/>
    <w:rsid w:val="00050CA3"/>
    <w:rsid w:val="00053A2C"/>
    <w:rsid w:val="000540B7"/>
    <w:rsid w:val="00056444"/>
    <w:rsid w:val="00060AB0"/>
    <w:rsid w:val="000628A5"/>
    <w:rsid w:val="00071AB7"/>
    <w:rsid w:val="000748D4"/>
    <w:rsid w:val="00074C40"/>
    <w:rsid w:val="00074C61"/>
    <w:rsid w:val="00074D2C"/>
    <w:rsid w:val="00075048"/>
    <w:rsid w:val="000750A8"/>
    <w:rsid w:val="00082C0B"/>
    <w:rsid w:val="00082DDC"/>
    <w:rsid w:val="000852F7"/>
    <w:rsid w:val="0008621C"/>
    <w:rsid w:val="00087FEA"/>
    <w:rsid w:val="0009006F"/>
    <w:rsid w:val="00091F2E"/>
    <w:rsid w:val="00092353"/>
    <w:rsid w:val="00092DC7"/>
    <w:rsid w:val="0009335F"/>
    <w:rsid w:val="00094477"/>
    <w:rsid w:val="00094CE0"/>
    <w:rsid w:val="0009719D"/>
    <w:rsid w:val="00097517"/>
    <w:rsid w:val="000A2B7F"/>
    <w:rsid w:val="000A7767"/>
    <w:rsid w:val="000B0DE7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D7EBE"/>
    <w:rsid w:val="000E08CD"/>
    <w:rsid w:val="000E13F3"/>
    <w:rsid w:val="000E26C3"/>
    <w:rsid w:val="000E4BC9"/>
    <w:rsid w:val="000E5154"/>
    <w:rsid w:val="000E6F6C"/>
    <w:rsid w:val="000F00A2"/>
    <w:rsid w:val="000F30DF"/>
    <w:rsid w:val="000F32D4"/>
    <w:rsid w:val="000F3504"/>
    <w:rsid w:val="000F359C"/>
    <w:rsid w:val="000F5BAA"/>
    <w:rsid w:val="000F605D"/>
    <w:rsid w:val="000F705D"/>
    <w:rsid w:val="000F7BDE"/>
    <w:rsid w:val="000F7F94"/>
    <w:rsid w:val="001012C4"/>
    <w:rsid w:val="001104A4"/>
    <w:rsid w:val="00110B67"/>
    <w:rsid w:val="0011111C"/>
    <w:rsid w:val="00112EC5"/>
    <w:rsid w:val="00113D3A"/>
    <w:rsid w:val="00114139"/>
    <w:rsid w:val="001142EB"/>
    <w:rsid w:val="00115350"/>
    <w:rsid w:val="00115361"/>
    <w:rsid w:val="00115A6E"/>
    <w:rsid w:val="001161FB"/>
    <w:rsid w:val="001162DE"/>
    <w:rsid w:val="001227D4"/>
    <w:rsid w:val="00123101"/>
    <w:rsid w:val="0013082E"/>
    <w:rsid w:val="001317C3"/>
    <w:rsid w:val="00132BB1"/>
    <w:rsid w:val="00135AC7"/>
    <w:rsid w:val="001406F7"/>
    <w:rsid w:val="00141A88"/>
    <w:rsid w:val="001444E1"/>
    <w:rsid w:val="00145DC7"/>
    <w:rsid w:val="0014613F"/>
    <w:rsid w:val="00146B8A"/>
    <w:rsid w:val="00150EBD"/>
    <w:rsid w:val="0015232C"/>
    <w:rsid w:val="00154BDC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75801"/>
    <w:rsid w:val="0018073C"/>
    <w:rsid w:val="001819E6"/>
    <w:rsid w:val="001869AC"/>
    <w:rsid w:val="00186A21"/>
    <w:rsid w:val="00191276"/>
    <w:rsid w:val="00193DA9"/>
    <w:rsid w:val="00196A31"/>
    <w:rsid w:val="001970EF"/>
    <w:rsid w:val="001A3634"/>
    <w:rsid w:val="001A5E6B"/>
    <w:rsid w:val="001B06CE"/>
    <w:rsid w:val="001B1811"/>
    <w:rsid w:val="001B19EC"/>
    <w:rsid w:val="001B2564"/>
    <w:rsid w:val="001B2EF1"/>
    <w:rsid w:val="001B41B0"/>
    <w:rsid w:val="001B4D50"/>
    <w:rsid w:val="001B653A"/>
    <w:rsid w:val="001B6CD8"/>
    <w:rsid w:val="001C39B2"/>
    <w:rsid w:val="001C4F99"/>
    <w:rsid w:val="001C5B66"/>
    <w:rsid w:val="001D4751"/>
    <w:rsid w:val="001D7326"/>
    <w:rsid w:val="001E29A6"/>
    <w:rsid w:val="001E5C19"/>
    <w:rsid w:val="001F0CF6"/>
    <w:rsid w:val="001F362D"/>
    <w:rsid w:val="001F37E8"/>
    <w:rsid w:val="001F4BF6"/>
    <w:rsid w:val="00202B24"/>
    <w:rsid w:val="0020581A"/>
    <w:rsid w:val="00205EE4"/>
    <w:rsid w:val="002139B4"/>
    <w:rsid w:val="0021515B"/>
    <w:rsid w:val="00222667"/>
    <w:rsid w:val="00224381"/>
    <w:rsid w:val="002248B9"/>
    <w:rsid w:val="00225DB7"/>
    <w:rsid w:val="0022609C"/>
    <w:rsid w:val="002307E7"/>
    <w:rsid w:val="00230B1E"/>
    <w:rsid w:val="00232986"/>
    <w:rsid w:val="00232C36"/>
    <w:rsid w:val="00233BC7"/>
    <w:rsid w:val="00236C61"/>
    <w:rsid w:val="002374E2"/>
    <w:rsid w:val="00241549"/>
    <w:rsid w:val="00242609"/>
    <w:rsid w:val="00242947"/>
    <w:rsid w:val="00246447"/>
    <w:rsid w:val="002508F5"/>
    <w:rsid w:val="00251C74"/>
    <w:rsid w:val="002559DF"/>
    <w:rsid w:val="002576C4"/>
    <w:rsid w:val="00264044"/>
    <w:rsid w:val="0026413B"/>
    <w:rsid w:val="0026530F"/>
    <w:rsid w:val="00273F76"/>
    <w:rsid w:val="002762ED"/>
    <w:rsid w:val="002821AB"/>
    <w:rsid w:val="00283682"/>
    <w:rsid w:val="00283884"/>
    <w:rsid w:val="00286388"/>
    <w:rsid w:val="0029039B"/>
    <w:rsid w:val="002906C8"/>
    <w:rsid w:val="0029778F"/>
    <w:rsid w:val="002A0B87"/>
    <w:rsid w:val="002A2341"/>
    <w:rsid w:val="002A7313"/>
    <w:rsid w:val="002B0124"/>
    <w:rsid w:val="002B4CF1"/>
    <w:rsid w:val="002B5C98"/>
    <w:rsid w:val="002C0FA0"/>
    <w:rsid w:val="002C330B"/>
    <w:rsid w:val="002C4CDE"/>
    <w:rsid w:val="002C50C2"/>
    <w:rsid w:val="002D1EE9"/>
    <w:rsid w:val="002D2C14"/>
    <w:rsid w:val="002D5CDB"/>
    <w:rsid w:val="002D6474"/>
    <w:rsid w:val="002D7F75"/>
    <w:rsid w:val="002E1979"/>
    <w:rsid w:val="002E5DF9"/>
    <w:rsid w:val="002F1B99"/>
    <w:rsid w:val="002F215E"/>
    <w:rsid w:val="002F31CE"/>
    <w:rsid w:val="002F3B3B"/>
    <w:rsid w:val="002F4740"/>
    <w:rsid w:val="002F4F04"/>
    <w:rsid w:val="002F5095"/>
    <w:rsid w:val="002F55E8"/>
    <w:rsid w:val="002F5B01"/>
    <w:rsid w:val="002F67A9"/>
    <w:rsid w:val="002F7729"/>
    <w:rsid w:val="0030018A"/>
    <w:rsid w:val="00305D70"/>
    <w:rsid w:val="00306B88"/>
    <w:rsid w:val="00306BEE"/>
    <w:rsid w:val="00315027"/>
    <w:rsid w:val="00323346"/>
    <w:rsid w:val="00323FE3"/>
    <w:rsid w:val="00324F2D"/>
    <w:rsid w:val="003330BD"/>
    <w:rsid w:val="003334D2"/>
    <w:rsid w:val="003335B7"/>
    <w:rsid w:val="00334279"/>
    <w:rsid w:val="00334374"/>
    <w:rsid w:val="00334A9D"/>
    <w:rsid w:val="00335FD8"/>
    <w:rsid w:val="00337735"/>
    <w:rsid w:val="003379EE"/>
    <w:rsid w:val="00343333"/>
    <w:rsid w:val="00345034"/>
    <w:rsid w:val="00350668"/>
    <w:rsid w:val="00350D6D"/>
    <w:rsid w:val="00351E8B"/>
    <w:rsid w:val="003532AD"/>
    <w:rsid w:val="003570E4"/>
    <w:rsid w:val="0035720D"/>
    <w:rsid w:val="003573F2"/>
    <w:rsid w:val="00364126"/>
    <w:rsid w:val="0036521D"/>
    <w:rsid w:val="00367247"/>
    <w:rsid w:val="00367838"/>
    <w:rsid w:val="00367B45"/>
    <w:rsid w:val="00374446"/>
    <w:rsid w:val="00380B86"/>
    <w:rsid w:val="003822E0"/>
    <w:rsid w:val="0038279D"/>
    <w:rsid w:val="00383A4F"/>
    <w:rsid w:val="00384C21"/>
    <w:rsid w:val="003851DB"/>
    <w:rsid w:val="00386E3D"/>
    <w:rsid w:val="00387353"/>
    <w:rsid w:val="00387890"/>
    <w:rsid w:val="00395256"/>
    <w:rsid w:val="0039618F"/>
    <w:rsid w:val="00397F06"/>
    <w:rsid w:val="003A0754"/>
    <w:rsid w:val="003A36FE"/>
    <w:rsid w:val="003A3C86"/>
    <w:rsid w:val="003A3F2A"/>
    <w:rsid w:val="003A4747"/>
    <w:rsid w:val="003A4B77"/>
    <w:rsid w:val="003B24E2"/>
    <w:rsid w:val="003B3C8A"/>
    <w:rsid w:val="003B4EB3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E6C65"/>
    <w:rsid w:val="003E6D85"/>
    <w:rsid w:val="003F1335"/>
    <w:rsid w:val="003F2F89"/>
    <w:rsid w:val="0040507E"/>
    <w:rsid w:val="00413CB2"/>
    <w:rsid w:val="0041524A"/>
    <w:rsid w:val="004171C6"/>
    <w:rsid w:val="00422D9F"/>
    <w:rsid w:val="00425536"/>
    <w:rsid w:val="00431631"/>
    <w:rsid w:val="004346AC"/>
    <w:rsid w:val="00441D67"/>
    <w:rsid w:val="00442F3F"/>
    <w:rsid w:val="0044579B"/>
    <w:rsid w:val="0044720D"/>
    <w:rsid w:val="004551EE"/>
    <w:rsid w:val="00463B74"/>
    <w:rsid w:val="00466E62"/>
    <w:rsid w:val="004713AC"/>
    <w:rsid w:val="00472F56"/>
    <w:rsid w:val="004763DE"/>
    <w:rsid w:val="00476408"/>
    <w:rsid w:val="0048222B"/>
    <w:rsid w:val="00482E4D"/>
    <w:rsid w:val="00484A70"/>
    <w:rsid w:val="00486AD9"/>
    <w:rsid w:val="00487B77"/>
    <w:rsid w:val="004932A4"/>
    <w:rsid w:val="00494CF8"/>
    <w:rsid w:val="004A13E2"/>
    <w:rsid w:val="004A204E"/>
    <w:rsid w:val="004A27B0"/>
    <w:rsid w:val="004A4764"/>
    <w:rsid w:val="004A72E3"/>
    <w:rsid w:val="004B2ECB"/>
    <w:rsid w:val="004B3C83"/>
    <w:rsid w:val="004B680E"/>
    <w:rsid w:val="004C1E3C"/>
    <w:rsid w:val="004C2FC1"/>
    <w:rsid w:val="004C6FFD"/>
    <w:rsid w:val="004C7F65"/>
    <w:rsid w:val="004D1D18"/>
    <w:rsid w:val="004D345B"/>
    <w:rsid w:val="004D5381"/>
    <w:rsid w:val="004D7438"/>
    <w:rsid w:val="004D7D27"/>
    <w:rsid w:val="004E13F8"/>
    <w:rsid w:val="004E4E12"/>
    <w:rsid w:val="004E5722"/>
    <w:rsid w:val="004F018B"/>
    <w:rsid w:val="004F1B29"/>
    <w:rsid w:val="004F5AD9"/>
    <w:rsid w:val="004F620B"/>
    <w:rsid w:val="004F696F"/>
    <w:rsid w:val="004F6BF2"/>
    <w:rsid w:val="005008D3"/>
    <w:rsid w:val="00502B60"/>
    <w:rsid w:val="00504D02"/>
    <w:rsid w:val="00504DCA"/>
    <w:rsid w:val="00510D7C"/>
    <w:rsid w:val="0051297A"/>
    <w:rsid w:val="00517E09"/>
    <w:rsid w:val="00520A5F"/>
    <w:rsid w:val="00521A87"/>
    <w:rsid w:val="00523EF5"/>
    <w:rsid w:val="00525E7A"/>
    <w:rsid w:val="0052623C"/>
    <w:rsid w:val="00526D0E"/>
    <w:rsid w:val="0053745C"/>
    <w:rsid w:val="00541EA5"/>
    <w:rsid w:val="0054692B"/>
    <w:rsid w:val="00552713"/>
    <w:rsid w:val="00552A8D"/>
    <w:rsid w:val="00552EA2"/>
    <w:rsid w:val="00554186"/>
    <w:rsid w:val="005546B2"/>
    <w:rsid w:val="00554A93"/>
    <w:rsid w:val="00554B17"/>
    <w:rsid w:val="005556D1"/>
    <w:rsid w:val="00555C26"/>
    <w:rsid w:val="005564C3"/>
    <w:rsid w:val="0056463D"/>
    <w:rsid w:val="005673D0"/>
    <w:rsid w:val="0057548B"/>
    <w:rsid w:val="0058116E"/>
    <w:rsid w:val="005868B3"/>
    <w:rsid w:val="00587D1E"/>
    <w:rsid w:val="00587EFD"/>
    <w:rsid w:val="00592297"/>
    <w:rsid w:val="005967C9"/>
    <w:rsid w:val="005969E2"/>
    <w:rsid w:val="00596E8D"/>
    <w:rsid w:val="00597F5B"/>
    <w:rsid w:val="005A0EC6"/>
    <w:rsid w:val="005A5053"/>
    <w:rsid w:val="005A74F1"/>
    <w:rsid w:val="005B0E2C"/>
    <w:rsid w:val="005B296B"/>
    <w:rsid w:val="005B65E5"/>
    <w:rsid w:val="005B6BED"/>
    <w:rsid w:val="005C07FB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0607A"/>
    <w:rsid w:val="00610186"/>
    <w:rsid w:val="00611278"/>
    <w:rsid w:val="00612FB8"/>
    <w:rsid w:val="006144F1"/>
    <w:rsid w:val="006160FB"/>
    <w:rsid w:val="006177E4"/>
    <w:rsid w:val="00627E01"/>
    <w:rsid w:val="00630D95"/>
    <w:rsid w:val="006345B8"/>
    <w:rsid w:val="006374C9"/>
    <w:rsid w:val="006505D6"/>
    <w:rsid w:val="00653673"/>
    <w:rsid w:val="006618A3"/>
    <w:rsid w:val="0067000F"/>
    <w:rsid w:val="006719D1"/>
    <w:rsid w:val="00674A65"/>
    <w:rsid w:val="006817DD"/>
    <w:rsid w:val="00685856"/>
    <w:rsid w:val="006936A0"/>
    <w:rsid w:val="00695872"/>
    <w:rsid w:val="006967A3"/>
    <w:rsid w:val="006A43D6"/>
    <w:rsid w:val="006A4918"/>
    <w:rsid w:val="006A7642"/>
    <w:rsid w:val="006B0F50"/>
    <w:rsid w:val="006C10A5"/>
    <w:rsid w:val="006C31AD"/>
    <w:rsid w:val="006C5ADF"/>
    <w:rsid w:val="006D0054"/>
    <w:rsid w:val="006D6C71"/>
    <w:rsid w:val="006E12B8"/>
    <w:rsid w:val="006E41A6"/>
    <w:rsid w:val="006E62D8"/>
    <w:rsid w:val="006F2D12"/>
    <w:rsid w:val="006F4605"/>
    <w:rsid w:val="006F53B0"/>
    <w:rsid w:val="006F5EC2"/>
    <w:rsid w:val="007010DB"/>
    <w:rsid w:val="00701266"/>
    <w:rsid w:val="007023A8"/>
    <w:rsid w:val="00702A5B"/>
    <w:rsid w:val="00711892"/>
    <w:rsid w:val="00711CD5"/>
    <w:rsid w:val="00713603"/>
    <w:rsid w:val="007153EF"/>
    <w:rsid w:val="00716195"/>
    <w:rsid w:val="007165E5"/>
    <w:rsid w:val="00717797"/>
    <w:rsid w:val="00720EB6"/>
    <w:rsid w:val="007243BC"/>
    <w:rsid w:val="0072741B"/>
    <w:rsid w:val="00732567"/>
    <w:rsid w:val="0073305F"/>
    <w:rsid w:val="00733824"/>
    <w:rsid w:val="00737E4D"/>
    <w:rsid w:val="00746D35"/>
    <w:rsid w:val="00750405"/>
    <w:rsid w:val="00750612"/>
    <w:rsid w:val="00750F06"/>
    <w:rsid w:val="0075273F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743E3"/>
    <w:rsid w:val="0078175D"/>
    <w:rsid w:val="00783103"/>
    <w:rsid w:val="007856FC"/>
    <w:rsid w:val="00785981"/>
    <w:rsid w:val="00787B51"/>
    <w:rsid w:val="007955B5"/>
    <w:rsid w:val="007A2081"/>
    <w:rsid w:val="007A43DB"/>
    <w:rsid w:val="007B04DC"/>
    <w:rsid w:val="007B1F62"/>
    <w:rsid w:val="007B2BEA"/>
    <w:rsid w:val="007B503A"/>
    <w:rsid w:val="007B5DFD"/>
    <w:rsid w:val="007B6CE0"/>
    <w:rsid w:val="007C172C"/>
    <w:rsid w:val="007C25AB"/>
    <w:rsid w:val="007D02AE"/>
    <w:rsid w:val="007D23A3"/>
    <w:rsid w:val="007D6FE9"/>
    <w:rsid w:val="007E56C6"/>
    <w:rsid w:val="007E6751"/>
    <w:rsid w:val="007E6DD8"/>
    <w:rsid w:val="007E7AFB"/>
    <w:rsid w:val="007F0B42"/>
    <w:rsid w:val="007F232D"/>
    <w:rsid w:val="007F5B38"/>
    <w:rsid w:val="00800F52"/>
    <w:rsid w:val="00805DCE"/>
    <w:rsid w:val="00806272"/>
    <w:rsid w:val="00806280"/>
    <w:rsid w:val="00807C52"/>
    <w:rsid w:val="00811F29"/>
    <w:rsid w:val="00812C96"/>
    <w:rsid w:val="00823648"/>
    <w:rsid w:val="0083239A"/>
    <w:rsid w:val="008330D7"/>
    <w:rsid w:val="008409DF"/>
    <w:rsid w:val="008475C3"/>
    <w:rsid w:val="008526F0"/>
    <w:rsid w:val="00852B82"/>
    <w:rsid w:val="00852CB9"/>
    <w:rsid w:val="00853FAC"/>
    <w:rsid w:val="008542F1"/>
    <w:rsid w:val="00855EB5"/>
    <w:rsid w:val="00860C86"/>
    <w:rsid w:val="00861F36"/>
    <w:rsid w:val="00865CF5"/>
    <w:rsid w:val="008666C3"/>
    <w:rsid w:val="0086709B"/>
    <w:rsid w:val="00867305"/>
    <w:rsid w:val="00870DBD"/>
    <w:rsid w:val="008710D2"/>
    <w:rsid w:val="00874862"/>
    <w:rsid w:val="00876358"/>
    <w:rsid w:val="00877736"/>
    <w:rsid w:val="00877E58"/>
    <w:rsid w:val="00886B78"/>
    <w:rsid w:val="00887FF9"/>
    <w:rsid w:val="008915F8"/>
    <w:rsid w:val="00892674"/>
    <w:rsid w:val="00893FC2"/>
    <w:rsid w:val="008A06A1"/>
    <w:rsid w:val="008A0A00"/>
    <w:rsid w:val="008A0B51"/>
    <w:rsid w:val="008A2F03"/>
    <w:rsid w:val="008A5022"/>
    <w:rsid w:val="008A6632"/>
    <w:rsid w:val="008B0BD4"/>
    <w:rsid w:val="008B7622"/>
    <w:rsid w:val="008B79C9"/>
    <w:rsid w:val="008B7E11"/>
    <w:rsid w:val="008C0096"/>
    <w:rsid w:val="008C05E2"/>
    <w:rsid w:val="008C0BF1"/>
    <w:rsid w:val="008C12B7"/>
    <w:rsid w:val="008C5BE8"/>
    <w:rsid w:val="008D3D9E"/>
    <w:rsid w:val="008D547C"/>
    <w:rsid w:val="008E21E9"/>
    <w:rsid w:val="008E3943"/>
    <w:rsid w:val="008E48DD"/>
    <w:rsid w:val="008E527E"/>
    <w:rsid w:val="008F410F"/>
    <w:rsid w:val="008F6D12"/>
    <w:rsid w:val="00900393"/>
    <w:rsid w:val="009013F2"/>
    <w:rsid w:val="0090180C"/>
    <w:rsid w:val="00901C6F"/>
    <w:rsid w:val="009021DC"/>
    <w:rsid w:val="00902674"/>
    <w:rsid w:val="00905883"/>
    <w:rsid w:val="00906995"/>
    <w:rsid w:val="00911650"/>
    <w:rsid w:val="00913076"/>
    <w:rsid w:val="009138CB"/>
    <w:rsid w:val="00913F36"/>
    <w:rsid w:val="00916A16"/>
    <w:rsid w:val="00917867"/>
    <w:rsid w:val="00917AFE"/>
    <w:rsid w:val="009276BF"/>
    <w:rsid w:val="0092776D"/>
    <w:rsid w:val="00936E11"/>
    <w:rsid w:val="0093758B"/>
    <w:rsid w:val="009424E2"/>
    <w:rsid w:val="00950A58"/>
    <w:rsid w:val="00951284"/>
    <w:rsid w:val="009529DA"/>
    <w:rsid w:val="009535D0"/>
    <w:rsid w:val="00954F77"/>
    <w:rsid w:val="00955E66"/>
    <w:rsid w:val="00957554"/>
    <w:rsid w:val="009605AF"/>
    <w:rsid w:val="00961DB6"/>
    <w:rsid w:val="009633E5"/>
    <w:rsid w:val="009661C3"/>
    <w:rsid w:val="00966866"/>
    <w:rsid w:val="00972518"/>
    <w:rsid w:val="00973031"/>
    <w:rsid w:val="009736FA"/>
    <w:rsid w:val="00981269"/>
    <w:rsid w:val="009830D2"/>
    <w:rsid w:val="009842B7"/>
    <w:rsid w:val="0098648B"/>
    <w:rsid w:val="00987611"/>
    <w:rsid w:val="009878FB"/>
    <w:rsid w:val="00987A18"/>
    <w:rsid w:val="00987B67"/>
    <w:rsid w:val="0099288E"/>
    <w:rsid w:val="00993E77"/>
    <w:rsid w:val="00995E93"/>
    <w:rsid w:val="00996E0F"/>
    <w:rsid w:val="00997DF0"/>
    <w:rsid w:val="00997E5F"/>
    <w:rsid w:val="009A0B3E"/>
    <w:rsid w:val="009A1BB6"/>
    <w:rsid w:val="009B2628"/>
    <w:rsid w:val="009B28E7"/>
    <w:rsid w:val="009B2BEE"/>
    <w:rsid w:val="009B36B3"/>
    <w:rsid w:val="009B5F1D"/>
    <w:rsid w:val="009B6A5A"/>
    <w:rsid w:val="009C03B4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E4499"/>
    <w:rsid w:val="009E4657"/>
    <w:rsid w:val="009E488D"/>
    <w:rsid w:val="009F16F7"/>
    <w:rsid w:val="009F4D8F"/>
    <w:rsid w:val="009F61FA"/>
    <w:rsid w:val="009F64BA"/>
    <w:rsid w:val="009F74BD"/>
    <w:rsid w:val="009F78E2"/>
    <w:rsid w:val="009F7ED5"/>
    <w:rsid w:val="00A0297F"/>
    <w:rsid w:val="00A03444"/>
    <w:rsid w:val="00A03939"/>
    <w:rsid w:val="00A10115"/>
    <w:rsid w:val="00A1013E"/>
    <w:rsid w:val="00A14703"/>
    <w:rsid w:val="00A163DD"/>
    <w:rsid w:val="00A21B91"/>
    <w:rsid w:val="00A24E06"/>
    <w:rsid w:val="00A30C6F"/>
    <w:rsid w:val="00A32FB6"/>
    <w:rsid w:val="00A34A34"/>
    <w:rsid w:val="00A356BC"/>
    <w:rsid w:val="00A36C38"/>
    <w:rsid w:val="00A374C1"/>
    <w:rsid w:val="00A40271"/>
    <w:rsid w:val="00A41D66"/>
    <w:rsid w:val="00A4300C"/>
    <w:rsid w:val="00A44626"/>
    <w:rsid w:val="00A459DF"/>
    <w:rsid w:val="00A53CCA"/>
    <w:rsid w:val="00A543F7"/>
    <w:rsid w:val="00A55FAC"/>
    <w:rsid w:val="00A572B2"/>
    <w:rsid w:val="00A65A5A"/>
    <w:rsid w:val="00A668E7"/>
    <w:rsid w:val="00A6706D"/>
    <w:rsid w:val="00A70389"/>
    <w:rsid w:val="00A70FCE"/>
    <w:rsid w:val="00A769FA"/>
    <w:rsid w:val="00A83061"/>
    <w:rsid w:val="00A842B0"/>
    <w:rsid w:val="00A92822"/>
    <w:rsid w:val="00A97973"/>
    <w:rsid w:val="00AA1C55"/>
    <w:rsid w:val="00AA1CBA"/>
    <w:rsid w:val="00AA3688"/>
    <w:rsid w:val="00AA3FB2"/>
    <w:rsid w:val="00AA5460"/>
    <w:rsid w:val="00AA698E"/>
    <w:rsid w:val="00AA6DB5"/>
    <w:rsid w:val="00AB1AC3"/>
    <w:rsid w:val="00AB1F2F"/>
    <w:rsid w:val="00AB296D"/>
    <w:rsid w:val="00AB3AAE"/>
    <w:rsid w:val="00AB4249"/>
    <w:rsid w:val="00AB57BF"/>
    <w:rsid w:val="00AB5B6B"/>
    <w:rsid w:val="00AC0499"/>
    <w:rsid w:val="00AC2F16"/>
    <w:rsid w:val="00AC425B"/>
    <w:rsid w:val="00AC69AF"/>
    <w:rsid w:val="00AC6ACE"/>
    <w:rsid w:val="00AC6D60"/>
    <w:rsid w:val="00AD1772"/>
    <w:rsid w:val="00AD17FA"/>
    <w:rsid w:val="00AE37F7"/>
    <w:rsid w:val="00AF78EC"/>
    <w:rsid w:val="00B0005B"/>
    <w:rsid w:val="00B03701"/>
    <w:rsid w:val="00B03AD4"/>
    <w:rsid w:val="00B045E3"/>
    <w:rsid w:val="00B051C3"/>
    <w:rsid w:val="00B06F44"/>
    <w:rsid w:val="00B21ED1"/>
    <w:rsid w:val="00B23408"/>
    <w:rsid w:val="00B25750"/>
    <w:rsid w:val="00B279E6"/>
    <w:rsid w:val="00B30B17"/>
    <w:rsid w:val="00B30DB9"/>
    <w:rsid w:val="00B353BD"/>
    <w:rsid w:val="00B36731"/>
    <w:rsid w:val="00B41412"/>
    <w:rsid w:val="00B421A8"/>
    <w:rsid w:val="00B45271"/>
    <w:rsid w:val="00B45F98"/>
    <w:rsid w:val="00B4723F"/>
    <w:rsid w:val="00B50114"/>
    <w:rsid w:val="00B50E5D"/>
    <w:rsid w:val="00B51BCF"/>
    <w:rsid w:val="00B53EAB"/>
    <w:rsid w:val="00B53EC5"/>
    <w:rsid w:val="00B54729"/>
    <w:rsid w:val="00B551DC"/>
    <w:rsid w:val="00B5542B"/>
    <w:rsid w:val="00B5595E"/>
    <w:rsid w:val="00B566FE"/>
    <w:rsid w:val="00B61D57"/>
    <w:rsid w:val="00B62749"/>
    <w:rsid w:val="00B67A6B"/>
    <w:rsid w:val="00B8357F"/>
    <w:rsid w:val="00B83F90"/>
    <w:rsid w:val="00B84FE2"/>
    <w:rsid w:val="00B86D85"/>
    <w:rsid w:val="00B93013"/>
    <w:rsid w:val="00B956ED"/>
    <w:rsid w:val="00B958A7"/>
    <w:rsid w:val="00B959BD"/>
    <w:rsid w:val="00B95CD7"/>
    <w:rsid w:val="00BA65F1"/>
    <w:rsid w:val="00BA752B"/>
    <w:rsid w:val="00BA7F3B"/>
    <w:rsid w:val="00BB1488"/>
    <w:rsid w:val="00BB1EB5"/>
    <w:rsid w:val="00BC1B94"/>
    <w:rsid w:val="00BC1D82"/>
    <w:rsid w:val="00BC449E"/>
    <w:rsid w:val="00BD114E"/>
    <w:rsid w:val="00BD6B51"/>
    <w:rsid w:val="00BD6F0E"/>
    <w:rsid w:val="00BE0ACF"/>
    <w:rsid w:val="00BE343D"/>
    <w:rsid w:val="00BE47F3"/>
    <w:rsid w:val="00BE52BB"/>
    <w:rsid w:val="00BE55A4"/>
    <w:rsid w:val="00BE5FA1"/>
    <w:rsid w:val="00BF20AB"/>
    <w:rsid w:val="00BF7F0E"/>
    <w:rsid w:val="00C009FB"/>
    <w:rsid w:val="00C066A5"/>
    <w:rsid w:val="00C11068"/>
    <w:rsid w:val="00C11962"/>
    <w:rsid w:val="00C12476"/>
    <w:rsid w:val="00C12AB6"/>
    <w:rsid w:val="00C16F19"/>
    <w:rsid w:val="00C17DD2"/>
    <w:rsid w:val="00C17EB5"/>
    <w:rsid w:val="00C22D99"/>
    <w:rsid w:val="00C24CD1"/>
    <w:rsid w:val="00C255E9"/>
    <w:rsid w:val="00C25B2B"/>
    <w:rsid w:val="00C27330"/>
    <w:rsid w:val="00C31666"/>
    <w:rsid w:val="00C37C51"/>
    <w:rsid w:val="00C40E88"/>
    <w:rsid w:val="00C424B7"/>
    <w:rsid w:val="00C44F45"/>
    <w:rsid w:val="00C45A24"/>
    <w:rsid w:val="00C5329F"/>
    <w:rsid w:val="00C544BA"/>
    <w:rsid w:val="00C550EA"/>
    <w:rsid w:val="00C6063C"/>
    <w:rsid w:val="00C65AEF"/>
    <w:rsid w:val="00C66B53"/>
    <w:rsid w:val="00C7165E"/>
    <w:rsid w:val="00C77E3D"/>
    <w:rsid w:val="00C821EE"/>
    <w:rsid w:val="00C825D2"/>
    <w:rsid w:val="00C8455F"/>
    <w:rsid w:val="00C86147"/>
    <w:rsid w:val="00C86A25"/>
    <w:rsid w:val="00C86C3B"/>
    <w:rsid w:val="00C91935"/>
    <w:rsid w:val="00C91D7A"/>
    <w:rsid w:val="00C9316C"/>
    <w:rsid w:val="00C93FB9"/>
    <w:rsid w:val="00C93FDE"/>
    <w:rsid w:val="00C95D45"/>
    <w:rsid w:val="00C96724"/>
    <w:rsid w:val="00C96E95"/>
    <w:rsid w:val="00C97173"/>
    <w:rsid w:val="00CA0200"/>
    <w:rsid w:val="00CA1C36"/>
    <w:rsid w:val="00CA42D6"/>
    <w:rsid w:val="00CA4411"/>
    <w:rsid w:val="00CA4724"/>
    <w:rsid w:val="00CA7167"/>
    <w:rsid w:val="00CB18EF"/>
    <w:rsid w:val="00CB3DC1"/>
    <w:rsid w:val="00CB431A"/>
    <w:rsid w:val="00CB5348"/>
    <w:rsid w:val="00CB54AF"/>
    <w:rsid w:val="00CB77AF"/>
    <w:rsid w:val="00CC3E9E"/>
    <w:rsid w:val="00CC43ED"/>
    <w:rsid w:val="00CC58CD"/>
    <w:rsid w:val="00CD3412"/>
    <w:rsid w:val="00CD3425"/>
    <w:rsid w:val="00CD617E"/>
    <w:rsid w:val="00CD7456"/>
    <w:rsid w:val="00CD79DE"/>
    <w:rsid w:val="00CE09AA"/>
    <w:rsid w:val="00CE183F"/>
    <w:rsid w:val="00CE2A75"/>
    <w:rsid w:val="00CE3124"/>
    <w:rsid w:val="00CE333A"/>
    <w:rsid w:val="00CF39FC"/>
    <w:rsid w:val="00CF752F"/>
    <w:rsid w:val="00D02EA5"/>
    <w:rsid w:val="00D03ACF"/>
    <w:rsid w:val="00D069A0"/>
    <w:rsid w:val="00D11633"/>
    <w:rsid w:val="00D124F6"/>
    <w:rsid w:val="00D12955"/>
    <w:rsid w:val="00D157AC"/>
    <w:rsid w:val="00D166F6"/>
    <w:rsid w:val="00D17D5C"/>
    <w:rsid w:val="00D2720C"/>
    <w:rsid w:val="00D30C1A"/>
    <w:rsid w:val="00D315DE"/>
    <w:rsid w:val="00D316CD"/>
    <w:rsid w:val="00D32068"/>
    <w:rsid w:val="00D328D2"/>
    <w:rsid w:val="00D4402E"/>
    <w:rsid w:val="00D441B7"/>
    <w:rsid w:val="00D474ED"/>
    <w:rsid w:val="00D53AF2"/>
    <w:rsid w:val="00D57945"/>
    <w:rsid w:val="00D6125B"/>
    <w:rsid w:val="00D620BE"/>
    <w:rsid w:val="00D637F6"/>
    <w:rsid w:val="00D655EF"/>
    <w:rsid w:val="00D67A21"/>
    <w:rsid w:val="00D80097"/>
    <w:rsid w:val="00D8032E"/>
    <w:rsid w:val="00D83CDC"/>
    <w:rsid w:val="00D93EDF"/>
    <w:rsid w:val="00D97F01"/>
    <w:rsid w:val="00DA13DA"/>
    <w:rsid w:val="00DA1AF0"/>
    <w:rsid w:val="00DA23AA"/>
    <w:rsid w:val="00DA4A35"/>
    <w:rsid w:val="00DA4A82"/>
    <w:rsid w:val="00DA6B48"/>
    <w:rsid w:val="00DA7470"/>
    <w:rsid w:val="00DB23A2"/>
    <w:rsid w:val="00DB494F"/>
    <w:rsid w:val="00DB597C"/>
    <w:rsid w:val="00DC0933"/>
    <w:rsid w:val="00DC3C07"/>
    <w:rsid w:val="00DD146C"/>
    <w:rsid w:val="00DD18E7"/>
    <w:rsid w:val="00DD2AD8"/>
    <w:rsid w:val="00DD2D3F"/>
    <w:rsid w:val="00DD2D6A"/>
    <w:rsid w:val="00DD3398"/>
    <w:rsid w:val="00DD36A3"/>
    <w:rsid w:val="00DD3772"/>
    <w:rsid w:val="00DD3A50"/>
    <w:rsid w:val="00DD5D46"/>
    <w:rsid w:val="00DE0C70"/>
    <w:rsid w:val="00DE0EDF"/>
    <w:rsid w:val="00DE2271"/>
    <w:rsid w:val="00DE2593"/>
    <w:rsid w:val="00DE4AC3"/>
    <w:rsid w:val="00DE5151"/>
    <w:rsid w:val="00DE5AA1"/>
    <w:rsid w:val="00DE7415"/>
    <w:rsid w:val="00DF1DA1"/>
    <w:rsid w:val="00DF4100"/>
    <w:rsid w:val="00DF4314"/>
    <w:rsid w:val="00DF7F6D"/>
    <w:rsid w:val="00E01C22"/>
    <w:rsid w:val="00E03EFC"/>
    <w:rsid w:val="00E06916"/>
    <w:rsid w:val="00E0707D"/>
    <w:rsid w:val="00E112E2"/>
    <w:rsid w:val="00E1504E"/>
    <w:rsid w:val="00E16788"/>
    <w:rsid w:val="00E17EBC"/>
    <w:rsid w:val="00E209E1"/>
    <w:rsid w:val="00E222AB"/>
    <w:rsid w:val="00E2473F"/>
    <w:rsid w:val="00E24BDA"/>
    <w:rsid w:val="00E24E3D"/>
    <w:rsid w:val="00E2789B"/>
    <w:rsid w:val="00E30B69"/>
    <w:rsid w:val="00E322FA"/>
    <w:rsid w:val="00E34A76"/>
    <w:rsid w:val="00E42E4D"/>
    <w:rsid w:val="00E43156"/>
    <w:rsid w:val="00E43927"/>
    <w:rsid w:val="00E466F8"/>
    <w:rsid w:val="00E47F99"/>
    <w:rsid w:val="00E513DA"/>
    <w:rsid w:val="00E52534"/>
    <w:rsid w:val="00E52B86"/>
    <w:rsid w:val="00E558C2"/>
    <w:rsid w:val="00E6258F"/>
    <w:rsid w:val="00E62B56"/>
    <w:rsid w:val="00E66689"/>
    <w:rsid w:val="00E671B3"/>
    <w:rsid w:val="00E70692"/>
    <w:rsid w:val="00E72BD0"/>
    <w:rsid w:val="00E73D0D"/>
    <w:rsid w:val="00E7678D"/>
    <w:rsid w:val="00E8041C"/>
    <w:rsid w:val="00E80E8B"/>
    <w:rsid w:val="00E84327"/>
    <w:rsid w:val="00E85969"/>
    <w:rsid w:val="00E860AC"/>
    <w:rsid w:val="00E86B4E"/>
    <w:rsid w:val="00E87D9B"/>
    <w:rsid w:val="00E9256A"/>
    <w:rsid w:val="00E93911"/>
    <w:rsid w:val="00E93DEA"/>
    <w:rsid w:val="00E95804"/>
    <w:rsid w:val="00EA11AD"/>
    <w:rsid w:val="00EA146C"/>
    <w:rsid w:val="00EA1797"/>
    <w:rsid w:val="00EA6A2F"/>
    <w:rsid w:val="00EA6A56"/>
    <w:rsid w:val="00EB057A"/>
    <w:rsid w:val="00EB23F1"/>
    <w:rsid w:val="00EB45E0"/>
    <w:rsid w:val="00EB4FE9"/>
    <w:rsid w:val="00EB6904"/>
    <w:rsid w:val="00EC4B20"/>
    <w:rsid w:val="00EC52D2"/>
    <w:rsid w:val="00EC6940"/>
    <w:rsid w:val="00ED17CE"/>
    <w:rsid w:val="00ED40E1"/>
    <w:rsid w:val="00ED73F9"/>
    <w:rsid w:val="00ED7B4F"/>
    <w:rsid w:val="00EE012B"/>
    <w:rsid w:val="00EE346C"/>
    <w:rsid w:val="00EE600D"/>
    <w:rsid w:val="00EE6033"/>
    <w:rsid w:val="00EE67DD"/>
    <w:rsid w:val="00EF1598"/>
    <w:rsid w:val="00EF19A3"/>
    <w:rsid w:val="00EF2985"/>
    <w:rsid w:val="00EF2D17"/>
    <w:rsid w:val="00EF307F"/>
    <w:rsid w:val="00EF452F"/>
    <w:rsid w:val="00EF49FE"/>
    <w:rsid w:val="00EF67B9"/>
    <w:rsid w:val="00EF714D"/>
    <w:rsid w:val="00EF7D18"/>
    <w:rsid w:val="00F01F32"/>
    <w:rsid w:val="00F062CC"/>
    <w:rsid w:val="00F07C76"/>
    <w:rsid w:val="00F166CA"/>
    <w:rsid w:val="00F21641"/>
    <w:rsid w:val="00F22FDF"/>
    <w:rsid w:val="00F24925"/>
    <w:rsid w:val="00F30FCF"/>
    <w:rsid w:val="00F31787"/>
    <w:rsid w:val="00F31ADA"/>
    <w:rsid w:val="00F32E28"/>
    <w:rsid w:val="00F32FA6"/>
    <w:rsid w:val="00F3497A"/>
    <w:rsid w:val="00F4092A"/>
    <w:rsid w:val="00F42ABA"/>
    <w:rsid w:val="00F43BBE"/>
    <w:rsid w:val="00F4431E"/>
    <w:rsid w:val="00F445E2"/>
    <w:rsid w:val="00F525D1"/>
    <w:rsid w:val="00F5526F"/>
    <w:rsid w:val="00F64DE1"/>
    <w:rsid w:val="00F660A8"/>
    <w:rsid w:val="00F72E5B"/>
    <w:rsid w:val="00F749AD"/>
    <w:rsid w:val="00F74C29"/>
    <w:rsid w:val="00F761E4"/>
    <w:rsid w:val="00F76A91"/>
    <w:rsid w:val="00F77C11"/>
    <w:rsid w:val="00F863B3"/>
    <w:rsid w:val="00F9181C"/>
    <w:rsid w:val="00F9439B"/>
    <w:rsid w:val="00F96D82"/>
    <w:rsid w:val="00F976D2"/>
    <w:rsid w:val="00FA2064"/>
    <w:rsid w:val="00FA7B82"/>
    <w:rsid w:val="00FA7D1E"/>
    <w:rsid w:val="00FA7EF7"/>
    <w:rsid w:val="00FB0661"/>
    <w:rsid w:val="00FB08FF"/>
    <w:rsid w:val="00FB69C6"/>
    <w:rsid w:val="00FB6C30"/>
    <w:rsid w:val="00FC358D"/>
    <w:rsid w:val="00FC573A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E62C0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0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D30C1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30C1A"/>
    <w:rPr>
      <w:rFonts w:ascii="Calibri" w:eastAsia="Calibri" w:hAnsi="Calibri" w:cs="Times New Roman"/>
    </w:rPr>
  </w:style>
  <w:style w:type="table" w:customStyle="1" w:styleId="23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  <w:style w:type="character" w:customStyle="1" w:styleId="20">
    <w:name w:val="Заголовок 2 Знак"/>
    <w:basedOn w:val="a0"/>
    <w:link w:val="2"/>
    <w:uiPriority w:val="9"/>
    <w:rsid w:val="00800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4">
    <w:name w:val="Абзац списка2"/>
    <w:basedOn w:val="a"/>
    <w:uiPriority w:val="99"/>
    <w:qFormat/>
    <w:rsid w:val="00DD3772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4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ninuniver.ru/training/social-services/technology" TargetMode="External"/><Relationship Id="rId18" Type="http://schemas.openxmlformats.org/officeDocument/2006/relationships/hyperlink" Target="https://biblioclub.ru/index.php?page=book&amp;id=276018" TargetMode="External"/><Relationship Id="rId26" Type="http://schemas.openxmlformats.org/officeDocument/2006/relationships/hyperlink" Target="http://www.logistpro.ru/" TargetMode="External"/><Relationship Id="rId39" Type="http://schemas.openxmlformats.org/officeDocument/2006/relationships/hyperlink" Target="http://www.gov.ru" TargetMode="External"/><Relationship Id="rId21" Type="http://schemas.openxmlformats.org/officeDocument/2006/relationships/hyperlink" Target="http://www.hse.ru" TargetMode="External"/><Relationship Id="rId34" Type="http://schemas.openxmlformats.org/officeDocument/2006/relationships/hyperlink" Target="http://www.loginfo.ru/" TargetMode="External"/><Relationship Id="rId42" Type="http://schemas.openxmlformats.org/officeDocument/2006/relationships/hyperlink" Target="https://biblioclub.ru/index.php?page=book&amp;id=491241" TargetMode="External"/><Relationship Id="rId47" Type="http://schemas.openxmlformats.org/officeDocument/2006/relationships/hyperlink" Target="http://www.logist.ru/" TargetMode="External"/><Relationship Id="rId50" Type="http://schemas.openxmlformats.org/officeDocument/2006/relationships/hyperlink" Target="http://www.logistpro.ru/" TargetMode="External"/><Relationship Id="rId55" Type="http://schemas.openxmlformats.org/officeDocument/2006/relationships/hyperlink" Target="https://biblioclub.ru/index.php?page=book&amp;id=564252" TargetMode="External"/><Relationship Id="rId63" Type="http://schemas.openxmlformats.org/officeDocument/2006/relationships/hyperlink" Target="http://www.gov.ru" TargetMode="External"/><Relationship Id="rId68" Type="http://schemas.openxmlformats.org/officeDocument/2006/relationships/hyperlink" Target="http://www.logist-ics.ru/" TargetMode="External"/><Relationship Id="rId76" Type="http://schemas.openxmlformats.org/officeDocument/2006/relationships/hyperlink" Target="http://biblioclub.ru/index.php?page=book&amp;id=144646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94514" TargetMode="External"/><Relationship Id="rId29" Type="http://schemas.openxmlformats.org/officeDocument/2006/relationships/hyperlink" Target="https://biblioclub.ru/index.php?page=book&amp;id=572961" TargetMode="External"/><Relationship Id="rId11" Type="http://schemas.openxmlformats.org/officeDocument/2006/relationships/footer" Target="footer1.xml"/><Relationship Id="rId24" Type="http://schemas.openxmlformats.org/officeDocument/2006/relationships/hyperlink" Target="http://www.logist-ics.ru/" TargetMode="External"/><Relationship Id="rId32" Type="http://schemas.openxmlformats.org/officeDocument/2006/relationships/hyperlink" Target="https://biblioclub.ru/index.php?page=book&amp;id=141651" TargetMode="External"/><Relationship Id="rId37" Type="http://schemas.openxmlformats.org/officeDocument/2006/relationships/hyperlink" Target="http://www.logistic.ru/" TargetMode="External"/><Relationship Id="rId40" Type="http://schemas.openxmlformats.org/officeDocument/2006/relationships/hyperlink" Target="https://biblioclub.ru/index.php?page=book&amp;id=575102" TargetMode="External"/><Relationship Id="rId45" Type="http://schemas.openxmlformats.org/officeDocument/2006/relationships/hyperlink" Target="http://www.hse.ru" TargetMode="External"/><Relationship Id="rId53" Type="http://schemas.openxmlformats.org/officeDocument/2006/relationships/hyperlink" Target="https://biblioclub.ru/index.php?page=book&amp;id=572961" TargetMode="External"/><Relationship Id="rId58" Type="http://schemas.openxmlformats.org/officeDocument/2006/relationships/hyperlink" Target="http://www.loginfo.ru/" TargetMode="External"/><Relationship Id="rId66" Type="http://schemas.openxmlformats.org/officeDocument/2006/relationships/hyperlink" Target="http://www.loginfo.ru/" TargetMode="External"/><Relationship Id="rId74" Type="http://schemas.openxmlformats.org/officeDocument/2006/relationships/hyperlink" Target="http://biblioclub.ru/index.php?page=book&amp;id=259295" TargetMode="External"/><Relationship Id="rId79" Type="http://schemas.openxmlformats.org/officeDocument/2006/relationships/hyperlink" Target="http://biblioclub.ru/index.php?page=book&amp;id=463676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logistic.ru/" TargetMode="External"/><Relationship Id="rId82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biblioclub.ru/index.php?page=book&amp;id=564252" TargetMode="External"/><Relationship Id="rId31" Type="http://schemas.openxmlformats.org/officeDocument/2006/relationships/hyperlink" Target="https://biblioclub.ru/index.php?page=book&amp;id=564252" TargetMode="External"/><Relationship Id="rId44" Type="http://schemas.openxmlformats.org/officeDocument/2006/relationships/hyperlink" Target="https://biblioclub.ru/index.php?page=book&amp;id=141651" TargetMode="External"/><Relationship Id="rId52" Type="http://schemas.openxmlformats.org/officeDocument/2006/relationships/hyperlink" Target="https://biblioclub.ru/index.php?page=book&amp;id=494514" TargetMode="External"/><Relationship Id="rId60" Type="http://schemas.openxmlformats.org/officeDocument/2006/relationships/hyperlink" Target="http://www.logist-ics.ru/" TargetMode="External"/><Relationship Id="rId65" Type="http://schemas.openxmlformats.org/officeDocument/2006/relationships/hyperlink" Target="http://www.hse.ru" TargetMode="External"/><Relationship Id="rId73" Type="http://schemas.openxmlformats.org/officeDocument/2006/relationships/hyperlink" Target="http://biblioclub.ru/index.php?page=book&amp;id=234779" TargetMode="External"/><Relationship Id="rId78" Type="http://schemas.openxmlformats.org/officeDocument/2006/relationships/hyperlink" Target="http://biblioclub.ru/index.php?page=book&amp;id=277975" TargetMode="Externa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inuniver.ru/training/social-services/technology" TargetMode="External"/><Relationship Id="rId22" Type="http://schemas.openxmlformats.org/officeDocument/2006/relationships/hyperlink" Target="http://www.loginfo.ru/" TargetMode="External"/><Relationship Id="rId27" Type="http://schemas.openxmlformats.org/officeDocument/2006/relationships/hyperlink" Target="http://www.gov.ru" TargetMode="External"/><Relationship Id="rId30" Type="http://schemas.openxmlformats.org/officeDocument/2006/relationships/hyperlink" Target="https://biblioclub.ru/index.php?page=book&amp;id=276018" TargetMode="External"/><Relationship Id="rId35" Type="http://schemas.openxmlformats.org/officeDocument/2006/relationships/hyperlink" Target="http://www.logist.ru/" TargetMode="External"/><Relationship Id="rId43" Type="http://schemas.openxmlformats.org/officeDocument/2006/relationships/hyperlink" Target="https://biblioclub.ru/index.php?page=book&amp;id=564252" TargetMode="External"/><Relationship Id="rId48" Type="http://schemas.openxmlformats.org/officeDocument/2006/relationships/hyperlink" Target="http://www.logist-ics.ru/" TargetMode="External"/><Relationship Id="rId56" Type="http://schemas.openxmlformats.org/officeDocument/2006/relationships/hyperlink" Target="https://biblioclub.ru/index.php?page=book&amp;id=141651" TargetMode="External"/><Relationship Id="rId64" Type="http://schemas.openxmlformats.org/officeDocument/2006/relationships/hyperlink" Target="https://biblioclub.ru/index.php?page=book&amp;id=276018" TargetMode="External"/><Relationship Id="rId69" Type="http://schemas.openxmlformats.org/officeDocument/2006/relationships/hyperlink" Target="http://www.logistic.ru/" TargetMode="External"/><Relationship Id="rId77" Type="http://schemas.openxmlformats.org/officeDocument/2006/relationships/hyperlink" Target="http://biblioclub.ru/index.php?page=book&amp;id=277995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gov.ru" TargetMode="External"/><Relationship Id="rId72" Type="http://schemas.openxmlformats.org/officeDocument/2006/relationships/hyperlink" Target="http://biblioclub.ru/index.php?page=book&amp;id=272561" TargetMode="External"/><Relationship Id="rId80" Type="http://schemas.openxmlformats.org/officeDocument/2006/relationships/hyperlink" Target="http://www.anovikov.ru/books/ya_ped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mininuniver.ru/training/social-services/technology" TargetMode="External"/><Relationship Id="rId17" Type="http://schemas.openxmlformats.org/officeDocument/2006/relationships/hyperlink" Target="https://biblioclub.ru/index.php?page=book&amp;id=572961" TargetMode="External"/><Relationship Id="rId25" Type="http://schemas.openxmlformats.org/officeDocument/2006/relationships/hyperlink" Target="http://www.logistic.ru/" TargetMode="External"/><Relationship Id="rId33" Type="http://schemas.openxmlformats.org/officeDocument/2006/relationships/hyperlink" Target="http://www.hse.ru" TargetMode="External"/><Relationship Id="rId38" Type="http://schemas.openxmlformats.org/officeDocument/2006/relationships/hyperlink" Target="http://www.logistpro.ru/" TargetMode="External"/><Relationship Id="rId46" Type="http://schemas.openxmlformats.org/officeDocument/2006/relationships/hyperlink" Target="http://www.loginfo.ru/" TargetMode="External"/><Relationship Id="rId59" Type="http://schemas.openxmlformats.org/officeDocument/2006/relationships/hyperlink" Target="http://www.logist.ru/" TargetMode="External"/><Relationship Id="rId67" Type="http://schemas.openxmlformats.org/officeDocument/2006/relationships/hyperlink" Target="http://www.logist.ru/" TargetMode="External"/><Relationship Id="rId20" Type="http://schemas.openxmlformats.org/officeDocument/2006/relationships/hyperlink" Target="https://biblioclub.ru/index.php?page=book&amp;id=141651" TargetMode="External"/><Relationship Id="rId41" Type="http://schemas.openxmlformats.org/officeDocument/2006/relationships/hyperlink" Target="https://biblioclub.ru/index.php?page=book&amp;id=494951" TargetMode="External"/><Relationship Id="rId54" Type="http://schemas.openxmlformats.org/officeDocument/2006/relationships/hyperlink" Target="https://biblioclub.ru/index.php?page=book&amp;id=276018" TargetMode="External"/><Relationship Id="rId62" Type="http://schemas.openxmlformats.org/officeDocument/2006/relationships/hyperlink" Target="http://www.logistpro.ru/" TargetMode="External"/><Relationship Id="rId70" Type="http://schemas.openxmlformats.org/officeDocument/2006/relationships/hyperlink" Target="http://www.logistpro.ru/" TargetMode="External"/><Relationship Id="rId75" Type="http://schemas.openxmlformats.org/officeDocument/2006/relationships/hyperlink" Target="http://biblioclub.ru/index.php?page=book&amp;id=25625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moodle.mininuniver.ru" TargetMode="External"/><Relationship Id="rId23" Type="http://schemas.openxmlformats.org/officeDocument/2006/relationships/hyperlink" Target="http://www.logist.ru/" TargetMode="External"/><Relationship Id="rId28" Type="http://schemas.openxmlformats.org/officeDocument/2006/relationships/hyperlink" Target="https://biblioclub.ru/index.php?page=book&amp;id=494514" TargetMode="External"/><Relationship Id="rId36" Type="http://schemas.openxmlformats.org/officeDocument/2006/relationships/hyperlink" Target="http://www.logist-ics.ru/" TargetMode="External"/><Relationship Id="rId49" Type="http://schemas.openxmlformats.org/officeDocument/2006/relationships/hyperlink" Target="http://www.logistic.ru/" TargetMode="External"/><Relationship Id="rId57" Type="http://schemas.openxmlformats.org/officeDocument/2006/relationships/hyperlink" Target="http://www.hs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9891-DEE4-400E-8A2A-48C91F57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38</Pages>
  <Words>10108</Words>
  <Characters>57618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234</cp:revision>
  <cp:lastPrinted>2019-10-18T08:41:00Z</cp:lastPrinted>
  <dcterms:created xsi:type="dcterms:W3CDTF">2021-01-11T17:00:00Z</dcterms:created>
  <dcterms:modified xsi:type="dcterms:W3CDTF">2021-02-01T13:47:00Z</dcterms:modified>
</cp:coreProperties>
</file>